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1D58" w:rsidRDefault="00581D58" w:rsidP="00581D58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581D58" w:rsidRDefault="00581D58" w:rsidP="00581D58">
      <w:pPr>
        <w:shd w:val="clear" w:color="auto" w:fill="FFFFFF"/>
        <w:spacing w:after="0" w:line="240" w:lineRule="auto"/>
        <w:ind w:right="36" w:firstLine="142"/>
        <w:jc w:val="center"/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>ВВЕДЕНИЕ</w:t>
      </w:r>
    </w:p>
    <w:p w:rsidR="002F02FF" w:rsidRDefault="002F02FF" w:rsidP="002F02FF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Рабочие программы</w:t>
      </w:r>
      <w:r w:rsidRPr="009E1461">
        <w:rPr>
          <w:color w:val="000000"/>
          <w:sz w:val="28"/>
          <w:szCs w:val="28"/>
        </w:rPr>
        <w:t xml:space="preserve"> по </w:t>
      </w:r>
      <w:r>
        <w:rPr>
          <w:rFonts w:eastAsia="Calibri"/>
          <w:b/>
          <w:sz w:val="28"/>
          <w:szCs w:val="28"/>
        </w:rPr>
        <w:t>«Изобразительному искусству»</w:t>
      </w:r>
      <w:r w:rsidRPr="009E1461">
        <w:rPr>
          <w:color w:val="000000"/>
          <w:sz w:val="28"/>
          <w:szCs w:val="28"/>
        </w:rPr>
        <w:t xml:space="preserve"> для 5</w:t>
      </w:r>
      <w:r>
        <w:rPr>
          <w:color w:val="000000"/>
          <w:sz w:val="28"/>
          <w:szCs w:val="28"/>
        </w:rPr>
        <w:t>,6,</w:t>
      </w:r>
      <w:proofErr w:type="gramStart"/>
      <w:r>
        <w:rPr>
          <w:color w:val="000000"/>
          <w:sz w:val="28"/>
          <w:szCs w:val="28"/>
        </w:rPr>
        <w:t xml:space="preserve">7 </w:t>
      </w:r>
      <w:r w:rsidRPr="009E1461">
        <w:rPr>
          <w:color w:val="000000"/>
          <w:sz w:val="28"/>
          <w:szCs w:val="28"/>
        </w:rPr>
        <w:t xml:space="preserve"> к</w:t>
      </w:r>
      <w:r>
        <w:rPr>
          <w:color w:val="000000"/>
          <w:sz w:val="27"/>
          <w:szCs w:val="27"/>
        </w:rPr>
        <w:t>лассов</w:t>
      </w:r>
      <w:proofErr w:type="gramEnd"/>
      <w:r>
        <w:rPr>
          <w:color w:val="000000"/>
          <w:sz w:val="27"/>
          <w:szCs w:val="27"/>
        </w:rPr>
        <w:t xml:space="preserve"> составлена в соответствии с правовыми и нормативными документами:</w:t>
      </w:r>
    </w:p>
    <w:p w:rsidR="002F02FF" w:rsidRDefault="002F02FF" w:rsidP="002F02FF">
      <w:pPr>
        <w:pStyle w:val="a5"/>
        <w:rPr>
          <w:color w:val="000000"/>
        </w:rPr>
      </w:pPr>
    </w:p>
    <w:p w:rsidR="002F02FF" w:rsidRDefault="002F02FF" w:rsidP="002F02FF">
      <w:pPr>
        <w:pStyle w:val="a7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2F02FF" w:rsidRDefault="002F02FF" w:rsidP="002F02FF">
      <w:pPr>
        <w:pStyle w:val="a7"/>
        <w:numPr>
          <w:ilvl w:val="0"/>
          <w:numId w:val="9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Федеральный закон "Об образовании в Российской Федерации" от 29.12.2012 N 273-ФЗ (последняя редакция)</w:t>
      </w:r>
    </w:p>
    <w:p w:rsidR="002F02FF" w:rsidRDefault="002F02FF" w:rsidP="002F02FF">
      <w:pPr>
        <w:pStyle w:val="a7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МО и науки России от 17.12.2010 N 1897 (ред. от 31.12.2015) "Об утверждении федерального государственного образовательного стандарта основного общего образования" (Зарегистрировано в Минюсте России 01.02.2011 N 19644)</w:t>
      </w:r>
    </w:p>
    <w:p w:rsidR="002F02FF" w:rsidRDefault="002F02FF" w:rsidP="002F02FF">
      <w:pPr>
        <w:pStyle w:val="a7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 Самарской области от 22.12.2014 N 133-ГД "Об образовании в Самарской области" (принят Самарской Губернской Думой 09.12.2014)</w:t>
      </w:r>
    </w:p>
    <w:p w:rsidR="002F02FF" w:rsidRDefault="002F02FF" w:rsidP="002F02FF">
      <w:pPr>
        <w:pStyle w:val="a7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образовательная программа ООО, приказ №139/2-од от 05.09.16</w:t>
      </w:r>
    </w:p>
    <w:p w:rsidR="002F02FF" w:rsidRDefault="002F02FF" w:rsidP="002F02FF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2F02FF" w:rsidRDefault="002F02FF" w:rsidP="00581D58">
      <w:pPr>
        <w:shd w:val="clear" w:color="auto" w:fill="FFFFFF"/>
        <w:spacing w:after="0" w:line="240" w:lineRule="auto"/>
        <w:ind w:right="36" w:firstLine="142"/>
        <w:jc w:val="center"/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</w:pPr>
    </w:p>
    <w:p w:rsidR="001156C1" w:rsidRDefault="001156C1" w:rsidP="00581D58">
      <w:pPr>
        <w:shd w:val="clear" w:color="auto" w:fill="FFFFFF"/>
        <w:spacing w:after="0" w:line="240" w:lineRule="auto"/>
        <w:ind w:right="36" w:firstLine="142"/>
        <w:jc w:val="center"/>
        <w:rPr>
          <w:rFonts w:ascii="Times New Roman" w:hAnsi="Times New Roman" w:cs="Times New Roman"/>
          <w:sz w:val="28"/>
          <w:szCs w:val="28"/>
        </w:rPr>
      </w:pPr>
    </w:p>
    <w:p w:rsidR="00581D58" w:rsidRDefault="00581D58" w:rsidP="00581D58">
      <w:pPr>
        <w:shd w:val="clear" w:color="auto" w:fill="FFFFFF"/>
        <w:spacing w:after="0" w:line="240" w:lineRule="auto"/>
        <w:ind w:right="50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Рабочие программы разработаны на основе программы «Изобразительное искусство и худо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жественный труд» авторского коллектива под руководством Б. М.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Неменского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1-9 классов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общеобразовательных учреждений. При работе по программе предполагается использование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учебно-методического комплекта: учебники, рабочие тетради, методические пособия для учителя, методическая и вспомогательная литература, учебно-наглядные пособия, видеофильмы.</w:t>
      </w:r>
    </w:p>
    <w:p w:rsidR="00581D58" w:rsidRDefault="00581D58" w:rsidP="00581D58">
      <w:pPr>
        <w:shd w:val="clear" w:color="auto" w:fill="FFFFFF"/>
        <w:spacing w:after="0" w:line="240" w:lineRule="auto"/>
        <w:ind w:right="50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Основная школа - это базовый этап художественного образования учащихся. На протяжении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всего обучения школьники знакомятся с выдающимися произведениями живописи, графики,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скульптуры, архитектуры, декоративно-прикладного искусства, дизайна, изучают классическое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и народное искусство разных стран и эпох. Программа строится так, чтобы дать школьникам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представление о значении искусства в их личном становлении.</w:t>
      </w:r>
    </w:p>
    <w:p w:rsidR="00581D58" w:rsidRDefault="00581D58" w:rsidP="00581D58">
      <w:pPr>
        <w:shd w:val="clear" w:color="auto" w:fill="FFFFFF"/>
        <w:spacing w:after="0" w:line="240" w:lineRule="auto"/>
        <w:ind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</w:rPr>
        <w:t xml:space="preserve">Цели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художественного образования:</w:t>
      </w:r>
    </w:p>
    <w:p w:rsidR="00581D58" w:rsidRDefault="00581D58" w:rsidP="00581D58">
      <w:pPr>
        <w:widowControl w:val="0"/>
        <w:numPr>
          <w:ilvl w:val="0"/>
          <w:numId w:val="1"/>
        </w:numPr>
        <w:shd w:val="clear" w:color="auto" w:fill="FFFFFF"/>
        <w:tabs>
          <w:tab w:val="left" w:pos="554"/>
        </w:tabs>
        <w:autoSpaceDE w:val="0"/>
        <w:autoSpaceDN w:val="0"/>
        <w:adjustRightInd w:val="0"/>
        <w:spacing w:after="0" w:line="240" w:lineRule="auto"/>
        <w:ind w:firstLine="14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развитие художественно-творческих способностей учащихся, образного и ассоциативного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мышления, фантазии, зрительно-образной памяти, эмоционально-эстетического восприятия дей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ствительности;</w:t>
      </w:r>
    </w:p>
    <w:p w:rsidR="00581D58" w:rsidRDefault="00581D58" w:rsidP="00581D58">
      <w:pPr>
        <w:widowControl w:val="0"/>
        <w:numPr>
          <w:ilvl w:val="0"/>
          <w:numId w:val="1"/>
        </w:numPr>
        <w:shd w:val="clear" w:color="auto" w:fill="FFFFFF"/>
        <w:tabs>
          <w:tab w:val="left" w:pos="554"/>
        </w:tabs>
        <w:autoSpaceDE w:val="0"/>
        <w:autoSpaceDN w:val="0"/>
        <w:adjustRightInd w:val="0"/>
        <w:spacing w:after="0" w:line="240" w:lineRule="auto"/>
        <w:ind w:firstLine="14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воспитание культуры восприятия произведений изобразительного, декоративно-приклад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ного искусства, архитектуры и дизайна;</w:t>
      </w:r>
    </w:p>
    <w:p w:rsidR="00581D58" w:rsidRDefault="00581D58" w:rsidP="00581D58">
      <w:pPr>
        <w:widowControl w:val="0"/>
        <w:numPr>
          <w:ilvl w:val="0"/>
          <w:numId w:val="1"/>
        </w:numPr>
        <w:shd w:val="clear" w:color="auto" w:fill="FFFFFF"/>
        <w:tabs>
          <w:tab w:val="left" w:pos="554"/>
        </w:tabs>
        <w:autoSpaceDE w:val="0"/>
        <w:autoSpaceDN w:val="0"/>
        <w:adjustRightInd w:val="0"/>
        <w:spacing w:after="0" w:line="240" w:lineRule="auto"/>
        <w:ind w:firstLine="14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освоение знаний об изобразительном искусстве как способе эмоционально-практического 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освоения окружающего мира; о выразительных средствах и социальных функциях живописи, 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графики, декоративно-прикладного искусства, скульптуры, дизайна, архитектуры; знакомство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 образным языком изобразительных (пластических) искусств на основе творческого опыта;</w:t>
      </w:r>
    </w:p>
    <w:p w:rsidR="00581D58" w:rsidRDefault="00581D58" w:rsidP="00581D58">
      <w:pPr>
        <w:widowControl w:val="0"/>
        <w:numPr>
          <w:ilvl w:val="0"/>
          <w:numId w:val="1"/>
        </w:numPr>
        <w:shd w:val="clear" w:color="auto" w:fill="FFFFFF"/>
        <w:tabs>
          <w:tab w:val="left" w:pos="554"/>
        </w:tabs>
        <w:autoSpaceDE w:val="0"/>
        <w:autoSpaceDN w:val="0"/>
        <w:adjustRightInd w:val="0"/>
        <w:spacing w:after="0" w:line="240" w:lineRule="auto"/>
        <w:ind w:firstLine="14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овладение умениями и навыками художественной деятельности, разнообразными формами изображения на плоскости и в объеме (с натуры, по памяти, представлению, воображению);</w:t>
      </w:r>
    </w:p>
    <w:p w:rsidR="00581D58" w:rsidRDefault="00581D58" w:rsidP="00581D58">
      <w:pPr>
        <w:widowControl w:val="0"/>
        <w:numPr>
          <w:ilvl w:val="0"/>
          <w:numId w:val="1"/>
        </w:numPr>
        <w:shd w:val="clear" w:color="auto" w:fill="FFFFFF"/>
        <w:tabs>
          <w:tab w:val="left" w:pos="554"/>
        </w:tabs>
        <w:autoSpaceDE w:val="0"/>
        <w:autoSpaceDN w:val="0"/>
        <w:adjustRightInd w:val="0"/>
        <w:spacing w:after="0" w:line="240" w:lineRule="auto"/>
        <w:ind w:firstLine="14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lastRenderedPageBreak/>
        <w:t>формирование устойчивого интереса к изобразительному искусству, способности воспри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нимать его исторические и национальные особенности.</w:t>
      </w:r>
    </w:p>
    <w:p w:rsidR="00581D58" w:rsidRDefault="00581D58" w:rsidP="00581D58">
      <w:pPr>
        <w:shd w:val="clear" w:color="auto" w:fill="FFFFFF"/>
        <w:spacing w:after="0" w:line="240" w:lineRule="auto"/>
        <w:ind w:right="22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Программа «Изобразительное искусство и художественный труд» для основной школы стро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ится как продолжение и развитие программы для начальной школы. В отличие от начальной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школы, где изучается все многоголосие видов пространственных искусств в их синтетическом единстве, средняя школа построена по принципу углубленного изучения каждой группы видов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искусства. «Основы художественного мышления и знаний» - тема всего курса обучения изобразительному искусству в основной школе.</w:t>
      </w:r>
    </w:p>
    <w:p w:rsidR="00581D58" w:rsidRDefault="00581D58" w:rsidP="00581D58">
      <w:pPr>
        <w:shd w:val="clear" w:color="auto" w:fill="FFFFFF"/>
        <w:spacing w:after="0" w:line="240" w:lineRule="auto"/>
        <w:ind w:right="14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Рабочая программа показывает, как с учетом конкретных условий, образовательных потреб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ностей и </w:t>
      </w:r>
      <w:proofErr w:type="gramStart"/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особенностей развития</w:t>
      </w:r>
      <w:proofErr w:type="gramEnd"/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обучающихся учитель создает индивидуальную модель образования на основе Государственного образовательного стандарта. Программа предполагает целостный интегрированный курс, включающий в себя виды искусства: живопись, графику, скульп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туру, народное и декоративно-прикладное искусство, дизайн и архитектуру.</w:t>
      </w:r>
    </w:p>
    <w:p w:rsidR="00581D58" w:rsidRDefault="00581D58" w:rsidP="00581D58">
      <w:pPr>
        <w:shd w:val="clear" w:color="auto" w:fill="FFFFFF"/>
        <w:spacing w:after="0" w:line="240" w:lineRule="auto"/>
        <w:ind w:right="14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Одна из главных целей преподавания искусства - развитие интереса к внутреннему миру человека, способности углубляться в себя как основы развития умения сопереживать и понимать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других людей, осознавать свои внутренние переживания в контексте истории культуры.</w:t>
      </w:r>
    </w:p>
    <w:p w:rsidR="00581D58" w:rsidRDefault="00581D58" w:rsidP="00581D58">
      <w:pPr>
        <w:shd w:val="clear" w:color="auto" w:fill="FFFFFF"/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Систематическое освоение художественного наследия помогает осознавать искусство как духовную летопись человечества, как познание человеком отношения к природе, обществу, поиску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истины. На протяжении всего курса обучения школьники знакомятся с выдающимися произве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дениями живописи, графики, скульптуры, архитектуры, декоративно-прикладного искусства, дизайна, изучают классическое и народное искусство разных стран и эпох. Огромное значение имеет познание художественной культуры своего народа, а также знакомство с новыми видами ис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кусства.</w:t>
      </w:r>
    </w:p>
    <w:p w:rsidR="00581D58" w:rsidRDefault="00581D58" w:rsidP="00581D58">
      <w:pPr>
        <w:shd w:val="clear" w:color="auto" w:fill="FFFFFF"/>
        <w:spacing w:after="0" w:line="240" w:lineRule="auto"/>
        <w:ind w:right="29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Основные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межпредметные</w:t>
      </w:r>
      <w:proofErr w:type="spellEnd"/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связи осуществляются с уроками музыки и литературы, при про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хождении отдельных тем рекомендуется использовать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межпредметные</w:t>
      </w:r>
      <w:proofErr w:type="spellEnd"/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связи с биологией (строение растений, животных, пластическая анатомия человека, связи в природе), историей (образ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эпохи и стиль в искусстве, выдающиеся события истории - исторический жанр в искусстве), математикой (геометрия), физикой (оптика), технологией (технологии художественной обработки материалов), информатикой (компьютерная графика).</w:t>
      </w:r>
    </w:p>
    <w:p w:rsidR="00581D58" w:rsidRDefault="00581D58" w:rsidP="00581D58">
      <w:pPr>
        <w:shd w:val="clear" w:color="auto" w:fill="FFFFFF"/>
        <w:spacing w:after="0" w:line="240" w:lineRule="auto"/>
        <w:ind w:right="22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Художественная деятельность школьников на уроках находит разнообразные формы выра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жения: изображение на плоскости и в объеме с натуры, по памяти и представлению; объемно-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пространственное моделирование, проектно-конструктивная деятельность; декоративная работа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 различными материалами.</w:t>
      </w:r>
    </w:p>
    <w:p w:rsidR="00581D58" w:rsidRDefault="00581D58" w:rsidP="00581D58">
      <w:pPr>
        <w:shd w:val="clear" w:color="auto" w:fill="FFFFFF"/>
        <w:spacing w:after="0" w:line="240" w:lineRule="auto"/>
        <w:ind w:right="22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Многообразие видов деятельности и форм работы с учениками стимулирует их интерес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 предмету, изучению искусства и является необходимым условием формирования личности ре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бенка.</w:t>
      </w:r>
    </w:p>
    <w:p w:rsidR="00581D58" w:rsidRDefault="00581D58" w:rsidP="00581D58">
      <w:pPr>
        <w:shd w:val="clear" w:color="auto" w:fill="FFFFFF"/>
        <w:spacing w:after="0" w:line="240" w:lineRule="auto"/>
        <w:ind w:right="14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Пособие значительно облегчит учителям изобразительного искусства создание собственных рабочих программ.</w:t>
      </w:r>
    </w:p>
    <w:p w:rsidR="00581D58" w:rsidRDefault="00581D58" w:rsidP="00581D58">
      <w:pPr>
        <w:shd w:val="clear" w:color="auto" w:fill="FFFFFF"/>
        <w:spacing w:after="0" w:line="240" w:lineRule="auto"/>
        <w:ind w:firstLine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Место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предмета в базисном учебном плане.</w:t>
      </w:r>
    </w:p>
    <w:p w:rsidR="00581D58" w:rsidRDefault="00581D58" w:rsidP="00581D58">
      <w:pPr>
        <w:shd w:val="clear" w:color="auto" w:fill="FFFFFF"/>
        <w:spacing w:after="0" w:line="240" w:lineRule="auto"/>
        <w:ind w:right="14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Федеральный базисный учебный план для образовательных учреждений Российской Федера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 отводит 140 часов для обязательного изучения предмета «Изобразительное искусство».</w:t>
      </w:r>
    </w:p>
    <w:p w:rsidR="00581D58" w:rsidRDefault="00581D58" w:rsidP="00581D58">
      <w:pPr>
        <w:shd w:val="clear" w:color="auto" w:fill="FFFFFF"/>
        <w:spacing w:after="0" w:line="240" w:lineRule="auto"/>
        <w:ind w:right="7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lastRenderedPageBreak/>
        <w:t>Логика изложения и содержание программы полностью соответствуют требованиям феде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рального компонента государственного стандарта основного общего образования, поэтому в про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грамму не внесено изменений.</w:t>
      </w:r>
    </w:p>
    <w:p w:rsidR="00581D58" w:rsidRDefault="00581D58" w:rsidP="00581D58">
      <w:pPr>
        <w:shd w:val="clear" w:color="auto" w:fill="FFFFFF"/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Рабочая программа - индивидуальный инструмент учителя, в котором он определяет наибо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лее оптимальные и эффективные содержание, формы, методы и приемы организации образова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тельного процесса с целью получения результата, соответствующего требованиям стандарта. Учитель имеет возможность внести коррективы во все структурные элементы программы с учетом особенностей образовательного учреждения и учащихся конкретного класса.</w:t>
      </w:r>
    </w:p>
    <w:p w:rsidR="00581D58" w:rsidRDefault="00581D58" w:rsidP="00581D58">
      <w:pPr>
        <w:shd w:val="clear" w:color="auto" w:fill="FFFFFF"/>
        <w:spacing w:after="0" w:line="240" w:lineRule="auto"/>
        <w:ind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Рабочая программа по изобразительному искусству для 5-8 классов включает следующие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разделы:</w:t>
      </w:r>
    </w:p>
    <w:p w:rsidR="00581D58" w:rsidRDefault="00581D58" w:rsidP="00581D58">
      <w:pPr>
        <w:widowControl w:val="0"/>
        <w:numPr>
          <w:ilvl w:val="0"/>
          <w:numId w:val="2"/>
        </w:numPr>
        <w:shd w:val="clear" w:color="auto" w:fill="FFFFFF"/>
        <w:tabs>
          <w:tab w:val="left" w:pos="626"/>
        </w:tabs>
        <w:autoSpaceDE w:val="0"/>
        <w:autoSpaceDN w:val="0"/>
        <w:adjustRightInd w:val="0"/>
        <w:spacing w:after="0" w:line="240" w:lineRule="auto"/>
        <w:ind w:firstLine="142"/>
        <w:rPr>
          <w:rFonts w:ascii="Times New Roman" w:hAnsi="Times New Roman" w:cs="Times New Roman"/>
          <w:color w:val="000000"/>
          <w:spacing w:val="54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Титульный лист (название программы).</w:t>
      </w:r>
    </w:p>
    <w:p w:rsidR="00581D58" w:rsidRDefault="00581D58" w:rsidP="00581D58">
      <w:pPr>
        <w:widowControl w:val="0"/>
        <w:numPr>
          <w:ilvl w:val="0"/>
          <w:numId w:val="2"/>
        </w:numPr>
        <w:shd w:val="clear" w:color="auto" w:fill="FFFFFF"/>
        <w:tabs>
          <w:tab w:val="left" w:pos="626"/>
        </w:tabs>
        <w:autoSpaceDE w:val="0"/>
        <w:autoSpaceDN w:val="0"/>
        <w:adjustRightInd w:val="0"/>
        <w:spacing w:after="0" w:line="240" w:lineRule="auto"/>
        <w:ind w:firstLine="14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Введение.</w:t>
      </w:r>
    </w:p>
    <w:p w:rsidR="00581D58" w:rsidRDefault="00581D58" w:rsidP="00581D58">
      <w:pPr>
        <w:widowControl w:val="0"/>
        <w:numPr>
          <w:ilvl w:val="0"/>
          <w:numId w:val="2"/>
        </w:numPr>
        <w:shd w:val="clear" w:color="auto" w:fill="FFFFFF"/>
        <w:tabs>
          <w:tab w:val="left" w:pos="626"/>
        </w:tabs>
        <w:autoSpaceDE w:val="0"/>
        <w:autoSpaceDN w:val="0"/>
        <w:adjustRightInd w:val="0"/>
        <w:spacing w:after="0" w:line="240" w:lineRule="auto"/>
        <w:ind w:firstLine="14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Пояснительная записка для каждого класса.</w:t>
      </w:r>
    </w:p>
    <w:p w:rsidR="00581D58" w:rsidRDefault="00581D58" w:rsidP="00581D58">
      <w:pPr>
        <w:widowControl w:val="0"/>
        <w:numPr>
          <w:ilvl w:val="0"/>
          <w:numId w:val="2"/>
        </w:numPr>
        <w:shd w:val="clear" w:color="auto" w:fill="FFFFFF"/>
        <w:tabs>
          <w:tab w:val="left" w:pos="626"/>
        </w:tabs>
        <w:autoSpaceDE w:val="0"/>
        <w:autoSpaceDN w:val="0"/>
        <w:adjustRightInd w:val="0"/>
        <w:spacing w:after="0" w:line="240" w:lineRule="auto"/>
        <w:ind w:firstLine="14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Список литературы.</w:t>
      </w:r>
    </w:p>
    <w:p w:rsidR="00581D58" w:rsidRDefault="00581D58" w:rsidP="00581D58">
      <w:pPr>
        <w:widowControl w:val="0"/>
        <w:numPr>
          <w:ilvl w:val="0"/>
          <w:numId w:val="2"/>
        </w:numPr>
        <w:shd w:val="clear" w:color="auto" w:fill="FFFFFF"/>
        <w:tabs>
          <w:tab w:val="left" w:pos="626"/>
        </w:tabs>
        <w:autoSpaceDE w:val="0"/>
        <w:autoSpaceDN w:val="0"/>
        <w:adjustRightInd w:val="0"/>
        <w:spacing w:after="0" w:line="240" w:lineRule="auto"/>
        <w:ind w:firstLine="14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Учебно-тематические планы.</w:t>
      </w:r>
    </w:p>
    <w:p w:rsidR="00581D58" w:rsidRDefault="00581D58" w:rsidP="00581D58">
      <w:pPr>
        <w:shd w:val="clear" w:color="auto" w:fill="FFFFFF"/>
        <w:tabs>
          <w:tab w:val="left" w:pos="626"/>
        </w:tabs>
        <w:spacing w:after="0" w:line="240" w:lineRule="auto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</w:pPr>
    </w:p>
    <w:p w:rsidR="00581D58" w:rsidRDefault="00581D58" w:rsidP="00581D58">
      <w:pPr>
        <w:shd w:val="clear" w:color="auto" w:fill="FFFFFF"/>
        <w:tabs>
          <w:tab w:val="left" w:pos="626"/>
        </w:tabs>
        <w:spacing w:after="0" w:line="240" w:lineRule="auto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</w:pPr>
    </w:p>
    <w:p w:rsidR="00581D58" w:rsidRDefault="00581D58" w:rsidP="00581D58">
      <w:pPr>
        <w:shd w:val="clear" w:color="auto" w:fill="FFFFFF"/>
        <w:tabs>
          <w:tab w:val="left" w:pos="626"/>
        </w:tabs>
        <w:spacing w:after="0" w:line="240" w:lineRule="auto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</w:pPr>
    </w:p>
    <w:p w:rsidR="00581D58" w:rsidRDefault="00581D58" w:rsidP="00581D58">
      <w:pPr>
        <w:shd w:val="clear" w:color="auto" w:fill="FFFFFF"/>
        <w:tabs>
          <w:tab w:val="left" w:pos="626"/>
        </w:tabs>
        <w:spacing w:after="0" w:line="240" w:lineRule="auto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</w:pPr>
    </w:p>
    <w:p w:rsidR="00581D58" w:rsidRDefault="00581D58" w:rsidP="00581D58">
      <w:pPr>
        <w:shd w:val="clear" w:color="auto" w:fill="FFFFFF"/>
        <w:tabs>
          <w:tab w:val="left" w:pos="626"/>
        </w:tabs>
        <w:spacing w:after="0" w:line="240" w:lineRule="auto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</w:pPr>
    </w:p>
    <w:p w:rsidR="00581D58" w:rsidRDefault="00581D58" w:rsidP="00581D58">
      <w:pPr>
        <w:shd w:val="clear" w:color="auto" w:fill="FFFFFF"/>
        <w:tabs>
          <w:tab w:val="left" w:pos="626"/>
        </w:tabs>
        <w:spacing w:after="0" w:line="240" w:lineRule="auto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</w:pPr>
    </w:p>
    <w:p w:rsidR="00581D58" w:rsidRDefault="00581D58" w:rsidP="00581D58">
      <w:pPr>
        <w:shd w:val="clear" w:color="auto" w:fill="FFFFFF"/>
        <w:tabs>
          <w:tab w:val="left" w:pos="626"/>
        </w:tabs>
        <w:spacing w:after="0" w:line="240" w:lineRule="auto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</w:pPr>
    </w:p>
    <w:p w:rsidR="00581D58" w:rsidRDefault="00581D58" w:rsidP="00581D58">
      <w:pPr>
        <w:shd w:val="clear" w:color="auto" w:fill="FFFFFF"/>
        <w:spacing w:after="0" w:line="240" w:lineRule="auto"/>
        <w:ind w:right="4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5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КЛАСС</w:t>
      </w:r>
    </w:p>
    <w:p w:rsidR="00581D58" w:rsidRDefault="00581D58" w:rsidP="00581D58">
      <w:pPr>
        <w:shd w:val="clear" w:color="auto" w:fill="FFFFFF"/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РАБОЧАЯ ПРОГРАММА ПОЯСНИТЕЛЬНАЯ ЗАПИСКА</w:t>
      </w:r>
    </w:p>
    <w:p w:rsidR="00EC67AD" w:rsidRDefault="00EC67AD" w:rsidP="00EC67AD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 xml:space="preserve">Рабочие программы по </w:t>
      </w:r>
      <w:r>
        <w:rPr>
          <w:rFonts w:eastAsia="Calibri"/>
          <w:b/>
          <w:sz w:val="28"/>
          <w:szCs w:val="28"/>
        </w:rPr>
        <w:t>«Изобразительному искусству»</w:t>
      </w:r>
      <w:r>
        <w:rPr>
          <w:color w:val="000000"/>
          <w:sz w:val="28"/>
          <w:szCs w:val="28"/>
        </w:rPr>
        <w:t xml:space="preserve"> для 5,6,</w:t>
      </w:r>
      <w:proofErr w:type="gramStart"/>
      <w:r>
        <w:rPr>
          <w:color w:val="000000"/>
          <w:sz w:val="28"/>
          <w:szCs w:val="28"/>
        </w:rPr>
        <w:t>7  к</w:t>
      </w:r>
      <w:r>
        <w:rPr>
          <w:color w:val="000000"/>
          <w:sz w:val="27"/>
          <w:szCs w:val="27"/>
        </w:rPr>
        <w:t>лассов</w:t>
      </w:r>
      <w:proofErr w:type="gramEnd"/>
      <w:r>
        <w:rPr>
          <w:color w:val="000000"/>
          <w:sz w:val="27"/>
          <w:szCs w:val="27"/>
        </w:rPr>
        <w:t xml:space="preserve"> составлена в соответствии с правовыми и нормативными документами:</w:t>
      </w:r>
    </w:p>
    <w:p w:rsidR="00EC67AD" w:rsidRDefault="00EC67AD" w:rsidP="00EC67AD">
      <w:pPr>
        <w:pStyle w:val="a5"/>
        <w:rPr>
          <w:sz w:val="27"/>
          <w:szCs w:val="27"/>
        </w:rPr>
      </w:pPr>
      <w:r>
        <w:rPr>
          <w:sz w:val="27"/>
          <w:szCs w:val="27"/>
        </w:rPr>
        <w:t xml:space="preserve">* Федеральный Закон «Об образовании в Российской Федерации» (от 29.12. </w:t>
      </w:r>
      <w:smartTag w:uri="urn:schemas-microsoft-com:office:smarttags" w:element="metricconverter">
        <w:smartTagPr>
          <w:attr w:name="ProductID" w:val="2012 г"/>
        </w:smartTagPr>
        <w:r>
          <w:rPr>
            <w:sz w:val="27"/>
            <w:szCs w:val="27"/>
          </w:rPr>
          <w:t>2012 г</w:t>
        </w:r>
      </w:smartTag>
      <w:r>
        <w:rPr>
          <w:sz w:val="27"/>
          <w:szCs w:val="27"/>
        </w:rPr>
        <w:t>. № 273-ФЗ);</w:t>
      </w:r>
    </w:p>
    <w:p w:rsidR="00EC67AD" w:rsidRDefault="00EC67AD" w:rsidP="00EC67AD">
      <w:pPr>
        <w:pStyle w:val="a5"/>
        <w:rPr>
          <w:sz w:val="27"/>
          <w:szCs w:val="27"/>
        </w:rPr>
      </w:pPr>
      <w:r>
        <w:rPr>
          <w:sz w:val="27"/>
          <w:szCs w:val="27"/>
        </w:rPr>
        <w:t>* Федеральный Закон от 01.12.2007 г. № 309 (ред. от 23.07.2013 г.) «О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стандарта»;</w:t>
      </w:r>
    </w:p>
    <w:p w:rsidR="00EC67AD" w:rsidRDefault="00EC67AD" w:rsidP="00EC67AD">
      <w:pPr>
        <w:pStyle w:val="a5"/>
        <w:rPr>
          <w:sz w:val="27"/>
          <w:szCs w:val="27"/>
        </w:rPr>
      </w:pPr>
      <w:r>
        <w:rPr>
          <w:sz w:val="27"/>
          <w:szCs w:val="27"/>
        </w:rPr>
        <w:t>* Областной закон от 14.11.2013 г. № 26-ЗС «Об образовании в Ростовской области»;</w:t>
      </w:r>
    </w:p>
    <w:p w:rsidR="00EC67AD" w:rsidRDefault="00EC67AD" w:rsidP="00EC67AD">
      <w:pPr>
        <w:pStyle w:val="a5"/>
        <w:rPr>
          <w:sz w:val="27"/>
          <w:szCs w:val="27"/>
        </w:rPr>
      </w:pPr>
      <w:r>
        <w:rPr>
          <w:sz w:val="27"/>
          <w:szCs w:val="27"/>
        </w:rPr>
        <w:t>* Приказ Минобразования России от 05.03.2004 г.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образования»;</w:t>
      </w:r>
    </w:p>
    <w:p w:rsidR="00EC67AD" w:rsidRDefault="00EC67AD" w:rsidP="00EC67AD">
      <w:pPr>
        <w:pStyle w:val="a5"/>
        <w:rPr>
          <w:sz w:val="27"/>
          <w:szCs w:val="27"/>
        </w:rPr>
      </w:pPr>
      <w:r>
        <w:rPr>
          <w:sz w:val="27"/>
          <w:szCs w:val="27"/>
        </w:rPr>
        <w:t xml:space="preserve">* Приказ </w:t>
      </w:r>
      <w:proofErr w:type="spellStart"/>
      <w:r>
        <w:rPr>
          <w:sz w:val="27"/>
          <w:szCs w:val="27"/>
        </w:rPr>
        <w:t>Минобрнауки</w:t>
      </w:r>
      <w:proofErr w:type="spellEnd"/>
      <w:r>
        <w:rPr>
          <w:sz w:val="27"/>
          <w:szCs w:val="27"/>
        </w:rPr>
        <w:t xml:space="preserve"> России от 31.03.2014 г.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на 2014-2015 учебный год»;</w:t>
      </w:r>
    </w:p>
    <w:p w:rsidR="00EC67AD" w:rsidRDefault="00EC67AD" w:rsidP="00EC67AD">
      <w:pPr>
        <w:pStyle w:val="a5"/>
        <w:rPr>
          <w:sz w:val="27"/>
          <w:szCs w:val="27"/>
        </w:rPr>
      </w:pPr>
      <w:r>
        <w:rPr>
          <w:sz w:val="27"/>
          <w:szCs w:val="27"/>
        </w:rPr>
        <w:t xml:space="preserve">* Приказ Минобразования России от 09.03.2004 г. № 1312 «Об утверждении федерального базисного учебного плана и примерных учебных планов для </w:t>
      </w:r>
      <w:r>
        <w:rPr>
          <w:sz w:val="27"/>
          <w:szCs w:val="27"/>
        </w:rPr>
        <w:lastRenderedPageBreak/>
        <w:t>образовательных учреждений Российской Федерации, реализующих программы общего образования»;</w:t>
      </w:r>
    </w:p>
    <w:p w:rsidR="00EC67AD" w:rsidRDefault="00EC67AD" w:rsidP="00EC67AD">
      <w:pPr>
        <w:pStyle w:val="a5"/>
        <w:rPr>
          <w:sz w:val="27"/>
          <w:szCs w:val="27"/>
        </w:rPr>
      </w:pPr>
      <w:r>
        <w:rPr>
          <w:sz w:val="27"/>
          <w:szCs w:val="27"/>
        </w:rPr>
        <w:t xml:space="preserve">* Приказ Министерства образования и науки Российской Федерации от 31 декабря </w:t>
      </w:r>
      <w:smartTag w:uri="urn:schemas-microsoft-com:office:smarttags" w:element="metricconverter">
        <w:smartTagPr>
          <w:attr w:name="ProductID" w:val="2015 г"/>
        </w:smartTagPr>
        <w:r>
          <w:rPr>
            <w:sz w:val="27"/>
            <w:szCs w:val="27"/>
          </w:rPr>
          <w:t>2015 г</w:t>
        </w:r>
      </w:smartTag>
      <w:r>
        <w:rPr>
          <w:sz w:val="27"/>
          <w:szCs w:val="27"/>
        </w:rPr>
        <w:t xml:space="preserve">. № 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</w:t>
      </w:r>
      <w:smartTag w:uri="urn:schemas-microsoft-com:office:smarttags" w:element="metricconverter">
        <w:smartTagPr>
          <w:attr w:name="ProductID" w:val="2010 г"/>
        </w:smartTagPr>
        <w:r>
          <w:rPr>
            <w:sz w:val="27"/>
            <w:szCs w:val="27"/>
          </w:rPr>
          <w:t>2010 г</w:t>
        </w:r>
      </w:smartTag>
      <w:r>
        <w:rPr>
          <w:sz w:val="27"/>
          <w:szCs w:val="27"/>
        </w:rPr>
        <w:t>. № 1897»;</w:t>
      </w:r>
    </w:p>
    <w:p w:rsidR="00EC67AD" w:rsidRDefault="00EC67AD" w:rsidP="00EC67AD">
      <w:pPr>
        <w:pStyle w:val="a5"/>
        <w:rPr>
          <w:sz w:val="27"/>
          <w:szCs w:val="27"/>
        </w:rPr>
      </w:pPr>
      <w:r>
        <w:rPr>
          <w:sz w:val="27"/>
          <w:szCs w:val="27"/>
        </w:rPr>
        <w:t xml:space="preserve">* Приказ Министерства образования и науки Российской Федерации от 31 декабря </w:t>
      </w:r>
      <w:smartTag w:uri="urn:schemas-microsoft-com:office:smarttags" w:element="metricconverter">
        <w:smartTagPr>
          <w:attr w:name="ProductID" w:val="2015 г"/>
        </w:smartTagPr>
        <w:r>
          <w:rPr>
            <w:sz w:val="27"/>
            <w:szCs w:val="27"/>
          </w:rPr>
          <w:t>2015 г</w:t>
        </w:r>
      </w:smartTag>
      <w:r>
        <w:rPr>
          <w:sz w:val="27"/>
          <w:szCs w:val="27"/>
        </w:rPr>
        <w:t xml:space="preserve">. № 1578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</w:t>
      </w:r>
      <w:smartTag w:uri="urn:schemas-microsoft-com:office:smarttags" w:element="metricconverter">
        <w:smartTagPr>
          <w:attr w:name="ProductID" w:val="2012 г"/>
        </w:smartTagPr>
        <w:r>
          <w:rPr>
            <w:sz w:val="27"/>
            <w:szCs w:val="27"/>
          </w:rPr>
          <w:t>2012 г</w:t>
        </w:r>
      </w:smartTag>
      <w:r>
        <w:rPr>
          <w:sz w:val="27"/>
          <w:szCs w:val="27"/>
        </w:rPr>
        <w:t>. № 413».</w:t>
      </w:r>
    </w:p>
    <w:p w:rsidR="00EC67AD" w:rsidRDefault="00EC67AD" w:rsidP="00581D58">
      <w:pPr>
        <w:shd w:val="clear" w:color="auto" w:fill="FFFFFF"/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81D58" w:rsidRDefault="00581D58" w:rsidP="00581D58">
      <w:pPr>
        <w:shd w:val="clear" w:color="auto" w:fill="FFFFFF"/>
        <w:spacing w:after="0" w:line="240" w:lineRule="auto"/>
        <w:ind w:left="14" w:right="58" w:firstLine="34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Рабочая программа - нормативно-управленческий документ, характеризующий систему организации образовательной деятельности педагога.</w:t>
      </w:r>
    </w:p>
    <w:p w:rsidR="00581D58" w:rsidRDefault="00581D58" w:rsidP="00581D58">
      <w:pPr>
        <w:shd w:val="clear" w:color="auto" w:fill="FFFFFF"/>
        <w:spacing w:after="0" w:line="240" w:lineRule="auto"/>
        <w:ind w:right="50" w:firstLine="3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Рабочая программа по курсу «Изобразительное искусство» разработана на основе программы «Изобразительное искусство и художественный труд» авторского коллектива под руководством Б. М.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Неменского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1 - 9 классов общеобразовательных учреждений (М.: Просвещение, 2011). Для работы по программе предполагается использование учебно-методического комплекта: учебник, рабочая тетрадь, методическое пособие для учителя, методическая и вспомогательная литература (пособия для учителя, видеофильмы, учебно-наглядные пособия).</w:t>
      </w:r>
    </w:p>
    <w:p w:rsidR="00581D58" w:rsidRDefault="00581D58" w:rsidP="00581D58">
      <w:pPr>
        <w:shd w:val="clear" w:color="auto" w:fill="FFFFFF"/>
        <w:spacing w:after="0" w:line="240" w:lineRule="auto"/>
        <w:ind w:left="22" w:right="43" w:firstLine="3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Изобразительное искусство в 5 классе посвящено изучению содержания и языка декоративных видов искусств, наиболее прочно связанных с повседневной жизнью и бытом каждого человека.</w:t>
      </w:r>
    </w:p>
    <w:p w:rsidR="00581D58" w:rsidRDefault="00581D58" w:rsidP="00581D58">
      <w:pPr>
        <w:shd w:val="clear" w:color="auto" w:fill="FFFFFF"/>
        <w:spacing w:after="0" w:line="240" w:lineRule="auto"/>
        <w:ind w:left="14" w:right="36" w:firstLine="3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Обучение в этом классе строится через познание единства художественной и утилитарной функций произведений декоративно-прикладного искусства, освоение образного языка и социальной роли традиционного народного, классического и современного декоративно-прикладного искусства. Осуществление программы этого года обучения предполагает акцент на местные художественные традиции и конкретные промыслы.</w:t>
      </w:r>
    </w:p>
    <w:p w:rsidR="00581D58" w:rsidRDefault="00581D58" w:rsidP="00581D58">
      <w:pPr>
        <w:shd w:val="clear" w:color="auto" w:fill="FFFFFF"/>
        <w:spacing w:after="0" w:line="240" w:lineRule="auto"/>
        <w:ind w:left="22" w:right="36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Вникая в образный язык достаточно разных произведений декоративно-прикладного искусства, учащиеся от урока к уроку осваивают выразительность форм, конструкций, цветовых и линейных ритмов декоративной композиции, пластические особенности и возможности того или иного материала, учатся мыслить на языке данного искусства.</w:t>
      </w:r>
    </w:p>
    <w:p w:rsidR="00581D58" w:rsidRDefault="00581D58" w:rsidP="00581D58">
      <w:pPr>
        <w:shd w:val="clear" w:color="auto" w:fill="FFFFFF"/>
        <w:spacing w:after="0" w:line="240" w:lineRule="auto"/>
        <w:ind w:left="22" w:right="29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Учебные задания года предусматривают дальнейшее развитие навыков работы с гуашью, пастелью, пластилином, бумагой. В процессе овладения навыками работы с разнообразными материалами дети приходят к пониманию красоты творчества.</w:t>
      </w:r>
    </w:p>
    <w:p w:rsidR="00581D58" w:rsidRDefault="00581D58" w:rsidP="00581D58">
      <w:pPr>
        <w:shd w:val="clear" w:color="auto" w:fill="FFFFFF"/>
        <w:spacing w:after="0" w:line="240" w:lineRule="auto"/>
        <w:ind w:left="29" w:right="14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рабочей программе определены система уроков, дидактическая модель обучения, педагогические средства, с помощью которых планируются формирование и освоение знаний и соответствующих умений и навыков. Тематическое планирование построено таким образом, чтобы дать школьникам ясные представления о системе взаимодействия искусства с жизнью. При рас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крытии темы урока предусматривается широкое привлечение жизненного опыта детей, примеров из окружающей действительности. Работа на основе наблюдения и эстетического переживания окружающей реальности является важным условием освоения детьми программного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материала. Стремление к выражению своего отношения к действительности должно служить источником развития образного мышления.</w:t>
      </w:r>
    </w:p>
    <w:p w:rsidR="00581D58" w:rsidRDefault="00581D58" w:rsidP="00581D58">
      <w:pPr>
        <w:shd w:val="clear" w:color="auto" w:fill="FFFFFF"/>
        <w:spacing w:after="0" w:line="240" w:lineRule="auto"/>
        <w:ind w:left="58" w:right="14" w:firstLine="34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тематическом плане определены виды и приемы художественной деятельности школьников на уроках изобразительного искусства с использованием разнообразных форм выражения:</w:t>
      </w:r>
    </w:p>
    <w:p w:rsidR="00581D58" w:rsidRDefault="00581D58" w:rsidP="00581D58">
      <w:pPr>
        <w:widowControl w:val="0"/>
        <w:numPr>
          <w:ilvl w:val="0"/>
          <w:numId w:val="3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spacing w:after="0" w:line="240" w:lineRule="auto"/>
        <w:ind w:left="396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изображение на плоскости и в объеме (с натуры, по памяти, по представлению);</w:t>
      </w:r>
    </w:p>
    <w:p w:rsidR="00581D58" w:rsidRDefault="00581D58" w:rsidP="00581D58">
      <w:pPr>
        <w:widowControl w:val="0"/>
        <w:numPr>
          <w:ilvl w:val="0"/>
          <w:numId w:val="3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spacing w:after="0" w:line="240" w:lineRule="auto"/>
        <w:ind w:left="396" w:right="86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декоративная и конструктивная работа;</w:t>
      </w:r>
    </w:p>
    <w:p w:rsidR="00581D58" w:rsidRDefault="00581D58" w:rsidP="00581D58">
      <w:pPr>
        <w:widowControl w:val="0"/>
        <w:numPr>
          <w:ilvl w:val="0"/>
          <w:numId w:val="3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восприятие явлений действительности и произведений искусства;</w:t>
      </w:r>
    </w:p>
    <w:p w:rsidR="00581D58" w:rsidRDefault="00581D58" w:rsidP="00581D58">
      <w:pPr>
        <w:widowControl w:val="0"/>
        <w:numPr>
          <w:ilvl w:val="0"/>
          <w:numId w:val="3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ind w:left="50" w:firstLine="35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обсуждение работ товарищей, результатов коллективного творчества, в процессе которого формируются навыки учебного сотрудничества (умение договариваться, распределять работу, оценивать свой вклад в деятельность и ее общий результат) и индивидуальной работы на уроках;</w:t>
      </w:r>
    </w:p>
    <w:p w:rsidR="00581D58" w:rsidRDefault="00581D58" w:rsidP="00581D58">
      <w:pPr>
        <w:widowControl w:val="0"/>
        <w:numPr>
          <w:ilvl w:val="0"/>
          <w:numId w:val="3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изучение художественного наследия;</w:t>
      </w:r>
    </w:p>
    <w:p w:rsidR="00581D58" w:rsidRDefault="00581D58" w:rsidP="00581D5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подбор иллюстративного материала к изучаемым темам;</w:t>
      </w:r>
    </w:p>
    <w:p w:rsidR="00581D58" w:rsidRDefault="00581D58" w:rsidP="00581D58">
      <w:pPr>
        <w:shd w:val="clear" w:color="auto" w:fill="FFFFFF"/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прослушивание музыкальных и литературных произведений (народных, классических, современных).</w:t>
      </w:r>
    </w:p>
    <w:p w:rsidR="00581D58" w:rsidRDefault="00581D58" w:rsidP="00581D58">
      <w:pPr>
        <w:shd w:val="clear" w:color="auto" w:fill="FFFFFF"/>
        <w:spacing w:after="0" w:line="240" w:lineRule="auto"/>
        <w:ind w:right="65" w:firstLine="37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Темы и задания уроков предполагают создание игровых и сказочных ситуаций, умение организовывать уроки-диспуты, уроки-путешествия и уроки-праздники. От урока к уроку происходит постоянная смена художественных материалов, овладение их выразительными возможностями.</w:t>
      </w:r>
    </w:p>
    <w:p w:rsidR="00581D58" w:rsidRDefault="00581D58" w:rsidP="00581D58">
      <w:pPr>
        <w:shd w:val="clear" w:color="auto" w:fill="FFFFFF"/>
        <w:spacing w:after="0" w:line="240" w:lineRule="auto"/>
        <w:ind w:left="14" w:right="72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Многообразие видов деятельности и форм работы с учениками стимулирует их интерес к предмету, изучению искусства и является необходимым условием формирования личности ребенка.</w:t>
      </w:r>
    </w:p>
    <w:p w:rsidR="00581D58" w:rsidRDefault="00581D58" w:rsidP="00581D58">
      <w:pPr>
        <w:shd w:val="clear" w:color="auto" w:fill="FFFFFF"/>
        <w:spacing w:after="0" w:line="240" w:lineRule="auto"/>
        <w:ind w:left="7" w:right="58" w:firstLine="37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Тематическим планом предусматривается широкое использование наглядных пособий, материалов и инструментария информационно-технологической и методической поддержки как из учебника и коллекций классических произведений, так и из арсенала авторских разработок педагога.</w:t>
      </w:r>
    </w:p>
    <w:p w:rsidR="00581D58" w:rsidRDefault="00581D58" w:rsidP="00581D58">
      <w:pPr>
        <w:shd w:val="clear" w:color="auto" w:fill="FFFFFF"/>
        <w:spacing w:after="0" w:line="240" w:lineRule="auto"/>
        <w:ind w:left="7" w:right="58" w:firstLine="37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Рабочая программа рассчитана на 35 часов. Поурочное планирование используется в данной рабочей программе без изменений.</w:t>
      </w:r>
    </w:p>
    <w:p w:rsidR="00581D58" w:rsidRDefault="00581D58" w:rsidP="00581D58">
      <w:pPr>
        <w:shd w:val="clear" w:color="auto" w:fill="FFFFFF"/>
        <w:spacing w:after="0" w:line="240" w:lineRule="auto"/>
        <w:ind w:left="14" w:right="50" w:firstLine="3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Логика изложения и содержание программы полностью соответствуют требованиям федерального компонента государственного стандарта среднего общего образования, поэтому в программу не внесено изменений.</w:t>
      </w:r>
    </w:p>
    <w:p w:rsidR="00581D58" w:rsidRDefault="00581D58" w:rsidP="00581D58">
      <w:pPr>
        <w:shd w:val="clear" w:color="auto" w:fill="FFFFFF"/>
        <w:spacing w:after="0" w:line="240" w:lineRule="auto"/>
        <w:ind w:left="37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Количество часов в год -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81D58" w:rsidRDefault="00581D58" w:rsidP="00581D58">
      <w:pPr>
        <w:shd w:val="clear" w:color="auto" w:fill="FFFFFF"/>
        <w:spacing w:after="0" w:line="240" w:lineRule="auto"/>
        <w:ind w:left="38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Количество часов в неделю-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81D58" w:rsidRDefault="00581D58" w:rsidP="00581D58">
      <w:pPr>
        <w:shd w:val="clear" w:color="auto" w:fill="FFFFFF"/>
        <w:spacing w:after="0" w:line="240" w:lineRule="auto"/>
        <w:ind w:left="38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Количество часов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четверти -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81D58" w:rsidRDefault="00581D58" w:rsidP="00581D58">
      <w:pPr>
        <w:shd w:val="clear" w:color="auto" w:fill="FFFFFF"/>
        <w:spacing w:after="0" w:line="240" w:lineRule="auto"/>
        <w:ind w:left="38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Количество часов во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II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четверти -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81D58" w:rsidRDefault="00581D58" w:rsidP="00581D58">
      <w:pPr>
        <w:shd w:val="clear" w:color="auto" w:fill="FFFFFF"/>
        <w:spacing w:after="0" w:line="240" w:lineRule="auto"/>
        <w:ind w:left="39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Количество часов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III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четверти -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81D58" w:rsidRDefault="00581D58" w:rsidP="00581D58">
      <w:pPr>
        <w:shd w:val="clear" w:color="auto" w:fill="FFFFFF"/>
        <w:spacing w:after="0" w:line="240" w:lineRule="auto"/>
        <w:ind w:left="38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Количество часов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IV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четверти -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81D58" w:rsidRDefault="00581D58" w:rsidP="00581D58">
      <w:pPr>
        <w:shd w:val="clear" w:color="auto" w:fill="FFFFFF"/>
        <w:spacing w:after="0" w:line="240" w:lineRule="auto"/>
        <w:ind w:left="28" w:right="34" w:firstLine="32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 xml:space="preserve">Для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реализации программного </w:t>
      </w:r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содержания используется учебно-методический комплект:</w:t>
      </w:r>
    </w:p>
    <w:p w:rsidR="00581D58" w:rsidRDefault="00581D58" w:rsidP="00581D58">
      <w:pPr>
        <w:widowControl w:val="0"/>
        <w:numPr>
          <w:ilvl w:val="0"/>
          <w:numId w:val="4"/>
        </w:numPr>
        <w:shd w:val="clear" w:color="auto" w:fill="FFFFFF"/>
        <w:tabs>
          <w:tab w:val="left" w:pos="554"/>
        </w:tabs>
        <w:autoSpaceDE w:val="0"/>
        <w:autoSpaceDN w:val="0"/>
        <w:adjustRightInd w:val="0"/>
        <w:spacing w:after="0" w:line="240" w:lineRule="auto"/>
        <w:ind w:left="29" w:hanging="29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Программы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общеобразовательных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учреждений :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Изобразительное искусство и художественный труд: 1-9 классы /под рук. Б. М.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Неменского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- М.: Просвещение, 2011.</w:t>
      </w:r>
    </w:p>
    <w:p w:rsidR="00581D58" w:rsidRDefault="00581D58" w:rsidP="00581D58">
      <w:pPr>
        <w:widowControl w:val="0"/>
        <w:numPr>
          <w:ilvl w:val="0"/>
          <w:numId w:val="4"/>
        </w:numPr>
        <w:shd w:val="clear" w:color="auto" w:fill="FFFFFF"/>
        <w:tabs>
          <w:tab w:val="left" w:pos="554"/>
        </w:tabs>
        <w:autoSpaceDE w:val="0"/>
        <w:autoSpaceDN w:val="0"/>
        <w:adjustRightInd w:val="0"/>
        <w:spacing w:after="0" w:line="240" w:lineRule="auto"/>
        <w:ind w:left="29" w:hanging="2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Горяева, И. А.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Изобразительное искусство. Декоративно-прикладное искусство в жизни человека. 5 класс: учебник для общеобразовательных учреждений / Н. А. Горяева, О. В. Островская; под ред. Б. М.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Неменского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- М.: Просвещение, 2011.</w:t>
      </w:r>
    </w:p>
    <w:p w:rsidR="00581D58" w:rsidRDefault="00581D58" w:rsidP="00581D58">
      <w:pPr>
        <w:widowControl w:val="0"/>
        <w:numPr>
          <w:ilvl w:val="0"/>
          <w:numId w:val="4"/>
        </w:numPr>
        <w:shd w:val="clear" w:color="auto" w:fill="FFFFFF"/>
        <w:tabs>
          <w:tab w:val="left" w:pos="554"/>
        </w:tabs>
        <w:autoSpaceDE w:val="0"/>
        <w:autoSpaceDN w:val="0"/>
        <w:adjustRightInd w:val="0"/>
        <w:spacing w:after="0" w:line="240" w:lineRule="auto"/>
        <w:ind w:left="29" w:hanging="2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Горяева, Н. А.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Изобразительное искусство. Твоя мастерская. 5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класс :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рабочая тетрадь / Н. А. Горяева ; под ред. Б. М.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Неменского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М.: Просвещение, 2011.</w:t>
      </w:r>
    </w:p>
    <w:p w:rsidR="00581D58" w:rsidRDefault="00581D58" w:rsidP="00581D58">
      <w:pPr>
        <w:shd w:val="clear" w:color="auto" w:fill="FFFFFF"/>
        <w:tabs>
          <w:tab w:val="left" w:pos="142"/>
        </w:tabs>
        <w:spacing w:after="0" w:line="240" w:lineRule="auto"/>
        <w:ind w:left="29" w:hanging="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Горяева, Н. А.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Методическое пособие к учебнику «Декоративно-прикладное искусство в жизни человека». 5 класс / Н. А. Горяева; под ред. Б. М.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Неменского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М.: Просвещение, 2010.</w:t>
      </w:r>
    </w:p>
    <w:p w:rsidR="00581D58" w:rsidRDefault="00581D58" w:rsidP="00581D58">
      <w:pPr>
        <w:shd w:val="clear" w:color="auto" w:fill="FFFFFF"/>
        <w:spacing w:after="0" w:line="240" w:lineRule="auto"/>
        <w:ind w:left="50" w:right="22" w:firstLine="3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Основные требования к знаниям, умениям и навыкам обучающихся к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концу 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класса в соответствии с Федеральным государственным образовательным стандартом и с учетом примерной программы.</w:t>
      </w:r>
    </w:p>
    <w:p w:rsidR="00581D58" w:rsidRDefault="00581D58" w:rsidP="00581D58">
      <w:pPr>
        <w:shd w:val="clear" w:color="auto" w:fill="FFFFFF"/>
        <w:spacing w:after="0" w:line="240" w:lineRule="auto"/>
        <w:ind w:left="41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 xml:space="preserve">Обучающиеся должны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знать:</w:t>
      </w:r>
    </w:p>
    <w:p w:rsidR="00581D58" w:rsidRDefault="00581D58" w:rsidP="00581D58">
      <w:pPr>
        <w:widowControl w:val="0"/>
        <w:numPr>
          <w:ilvl w:val="0"/>
          <w:numId w:val="5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истоки и специфику образного языка декоративно-прикладного искусства;</w:t>
      </w:r>
    </w:p>
    <w:p w:rsidR="00581D58" w:rsidRDefault="00581D58" w:rsidP="00581D58">
      <w:pPr>
        <w:widowControl w:val="0"/>
        <w:numPr>
          <w:ilvl w:val="0"/>
          <w:numId w:val="5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особенности уникального крестьянского искусства (традиционность, связь с природой, коллективное начало, масштаб космического в образном строе рукотворных вещей, множественность вариантов - варьирование традиционных образов, мотивов, сюжетов);</w:t>
      </w:r>
    </w:p>
    <w:p w:rsidR="00581D58" w:rsidRDefault="00581D58" w:rsidP="00581D58">
      <w:pPr>
        <w:widowControl w:val="0"/>
        <w:numPr>
          <w:ilvl w:val="0"/>
          <w:numId w:val="5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43" w:hanging="4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семантическое значение традиционных образов, мотивов (древо жизни, конь, птица, солярные знаки);</w:t>
      </w:r>
    </w:p>
    <w:p w:rsidR="00581D58" w:rsidRDefault="00581D58" w:rsidP="00581D58">
      <w:pPr>
        <w:widowControl w:val="0"/>
        <w:numPr>
          <w:ilvl w:val="0"/>
          <w:numId w:val="5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hanging="4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несколько народных художественных промыслов России.</w:t>
      </w:r>
    </w:p>
    <w:p w:rsidR="00581D58" w:rsidRDefault="00581D58" w:rsidP="00581D58">
      <w:pPr>
        <w:shd w:val="clear" w:color="auto" w:fill="FFFFFF"/>
        <w:tabs>
          <w:tab w:val="left" w:pos="0"/>
        </w:tabs>
        <w:spacing w:after="0" w:line="240" w:lineRule="auto"/>
        <w:ind w:left="432" w:hanging="4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 xml:space="preserve">Обучающиеся должны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уметь:</w:t>
      </w:r>
    </w:p>
    <w:p w:rsidR="00581D58" w:rsidRDefault="00581D58" w:rsidP="00581D58">
      <w:pPr>
        <w:shd w:val="clear" w:color="auto" w:fill="FFFFFF"/>
        <w:tabs>
          <w:tab w:val="left" w:pos="0"/>
          <w:tab w:val="left" w:pos="670"/>
        </w:tabs>
        <w:spacing w:after="0" w:line="240" w:lineRule="auto"/>
        <w:ind w:hanging="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•пользоваться приемами традиционного письма при выполнении практических заданий (Гжель, Хохлома. Городец,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Полхов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-Майдан,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Жостово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а также местные промыслы);</w:t>
      </w:r>
    </w:p>
    <w:p w:rsidR="00581D58" w:rsidRDefault="00581D58" w:rsidP="00581D58">
      <w:pPr>
        <w:widowControl w:val="0"/>
        <w:numPr>
          <w:ilvl w:val="0"/>
          <w:numId w:val="5"/>
        </w:numPr>
        <w:shd w:val="clear" w:color="auto" w:fill="FFFFFF"/>
        <w:tabs>
          <w:tab w:val="left" w:pos="0"/>
          <w:tab w:val="left" w:pos="533"/>
        </w:tabs>
        <w:autoSpaceDE w:val="0"/>
        <w:autoSpaceDN w:val="0"/>
        <w:adjustRightInd w:val="0"/>
        <w:spacing w:after="0" w:line="240" w:lineRule="auto"/>
        <w:ind w:hanging="4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различать по стилистическим особенностям декоративное искусство разных народов и времен (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например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Древнего Египта, Древней Греции. Китая, средневековой Европы, Западной Европы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XVII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века);</w:t>
      </w:r>
    </w:p>
    <w:p w:rsidR="00581D58" w:rsidRDefault="00581D58" w:rsidP="00581D58">
      <w:pPr>
        <w:widowControl w:val="0"/>
        <w:numPr>
          <w:ilvl w:val="0"/>
          <w:numId w:val="5"/>
        </w:numPr>
        <w:shd w:val="clear" w:color="auto" w:fill="FFFFFF"/>
        <w:tabs>
          <w:tab w:val="left" w:pos="0"/>
          <w:tab w:val="left" w:pos="533"/>
        </w:tabs>
        <w:autoSpaceDE w:val="0"/>
        <w:autoSpaceDN w:val="0"/>
        <w:adjustRightInd w:val="0"/>
        <w:spacing w:after="0" w:line="240" w:lineRule="auto"/>
        <w:ind w:hanging="4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различать по материалу, технике исполнения современные виды декоративно-прикладного искусства (художественное стекло, керамика, ковка, литье, гобелен, батик и т. д.);</w:t>
      </w:r>
    </w:p>
    <w:p w:rsidR="00581D58" w:rsidRDefault="00581D58" w:rsidP="00581D58">
      <w:pPr>
        <w:widowControl w:val="0"/>
        <w:numPr>
          <w:ilvl w:val="0"/>
          <w:numId w:val="5"/>
        </w:numPr>
        <w:shd w:val="clear" w:color="auto" w:fill="FFFFFF"/>
        <w:tabs>
          <w:tab w:val="left" w:pos="0"/>
          <w:tab w:val="left" w:pos="533"/>
        </w:tabs>
        <w:autoSpaceDE w:val="0"/>
        <w:autoSpaceDN w:val="0"/>
        <w:adjustRightInd w:val="0"/>
        <w:spacing w:after="0" w:line="240" w:lineRule="auto"/>
        <w:ind w:hanging="4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выявлять в произведениях декоративно-прикладного искусства (народного, классического, современного) связь конструктивных, декоративных, изобразительных элементов, а также видеть единство материала, формы и декора:</w:t>
      </w:r>
    </w:p>
    <w:p w:rsidR="00581D58" w:rsidRDefault="00581D58" w:rsidP="00581D58">
      <w:pPr>
        <w:widowControl w:val="0"/>
        <w:numPr>
          <w:ilvl w:val="0"/>
          <w:numId w:val="5"/>
        </w:numPr>
        <w:shd w:val="clear" w:color="auto" w:fill="FFFFFF"/>
        <w:tabs>
          <w:tab w:val="left" w:pos="0"/>
          <w:tab w:val="left" w:pos="533"/>
        </w:tabs>
        <w:autoSpaceDE w:val="0"/>
        <w:autoSpaceDN w:val="0"/>
        <w:adjustRightInd w:val="0"/>
        <w:spacing w:after="0" w:line="240" w:lineRule="auto"/>
        <w:ind w:hanging="4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умело пользоваться языком декоративно-прикладного искусства, принципами декоративного обобщения;</w:t>
      </w:r>
    </w:p>
    <w:p w:rsidR="00581D58" w:rsidRDefault="00581D58" w:rsidP="00581D58">
      <w:pPr>
        <w:widowControl w:val="0"/>
        <w:numPr>
          <w:ilvl w:val="0"/>
          <w:numId w:val="5"/>
        </w:numPr>
        <w:shd w:val="clear" w:color="auto" w:fill="FFFFFF"/>
        <w:tabs>
          <w:tab w:val="left" w:pos="0"/>
          <w:tab w:val="left" w:pos="533"/>
        </w:tabs>
        <w:autoSpaceDE w:val="0"/>
        <w:autoSpaceDN w:val="0"/>
        <w:adjustRightInd w:val="0"/>
        <w:spacing w:after="0" w:line="240" w:lineRule="auto"/>
        <w:ind w:hanging="4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уметь передавать единство формы и декора (на доступном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 данного возраста уровне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);</w:t>
      </w:r>
    </w:p>
    <w:p w:rsidR="00581D58" w:rsidRDefault="00581D58" w:rsidP="00581D58">
      <w:pPr>
        <w:widowControl w:val="0"/>
        <w:numPr>
          <w:ilvl w:val="0"/>
          <w:numId w:val="5"/>
        </w:numPr>
        <w:shd w:val="clear" w:color="auto" w:fill="FFFFFF"/>
        <w:tabs>
          <w:tab w:val="left" w:pos="0"/>
          <w:tab w:val="left" w:pos="533"/>
        </w:tabs>
        <w:autoSpaceDE w:val="0"/>
        <w:autoSpaceDN w:val="0"/>
        <w:adjustRightInd w:val="0"/>
        <w:spacing w:after="0" w:line="240" w:lineRule="auto"/>
        <w:ind w:hanging="4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умело выстраивать декоративные, орнаментальные композиции в традиции народного искусства на основе ритмического повтора изобразительных или геометрических элементов;</w:t>
      </w:r>
    </w:p>
    <w:p w:rsidR="00581D58" w:rsidRDefault="00581D58" w:rsidP="00581D58">
      <w:pPr>
        <w:widowControl w:val="0"/>
        <w:numPr>
          <w:ilvl w:val="0"/>
          <w:numId w:val="5"/>
        </w:numPr>
        <w:shd w:val="clear" w:color="auto" w:fill="FFFFFF"/>
        <w:tabs>
          <w:tab w:val="left" w:pos="0"/>
          <w:tab w:val="left" w:pos="533"/>
        </w:tabs>
        <w:autoSpaceDE w:val="0"/>
        <w:autoSpaceDN w:val="0"/>
        <w:adjustRightInd w:val="0"/>
        <w:spacing w:after="0" w:line="240" w:lineRule="auto"/>
        <w:ind w:hanging="4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создавать художественно-декоративные объекты предметной среды, объединенные едино стилистикой (предметы быта, мебель, одежда, детали интерьера определенной эпохи);</w:t>
      </w:r>
    </w:p>
    <w:p w:rsidR="00581D58" w:rsidRDefault="00581D58" w:rsidP="00581D58">
      <w:pPr>
        <w:widowControl w:val="0"/>
        <w:numPr>
          <w:ilvl w:val="0"/>
          <w:numId w:val="5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владеть практическими навыками выразительного использования фактуры, цвета, формы, объема, пространства в процессе создания в конкретном материале плоскостных или объемных декоративных композиций;</w:t>
      </w:r>
    </w:p>
    <w:p w:rsidR="00581D58" w:rsidRDefault="00581D58" w:rsidP="00581D58">
      <w:pPr>
        <w:widowControl w:val="0"/>
        <w:numPr>
          <w:ilvl w:val="0"/>
          <w:numId w:val="5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владеть навыком работы в конкретном материале (макраме, батик, роспись и т. п.).</w:t>
      </w:r>
    </w:p>
    <w:p w:rsidR="00581D58" w:rsidRDefault="00EC67AD" w:rsidP="00581D58">
      <w:pPr>
        <w:shd w:val="clear" w:color="auto" w:fill="FFFFFF"/>
        <w:spacing w:after="0" w:line="240" w:lineRule="auto"/>
        <w:ind w:right="115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Содержание тем учебного курса</w:t>
      </w:r>
    </w:p>
    <w:tbl>
      <w:tblPr>
        <w:tblStyle w:val="a4"/>
        <w:tblW w:w="111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8"/>
        <w:gridCol w:w="1447"/>
        <w:gridCol w:w="6804"/>
        <w:gridCol w:w="1134"/>
        <w:gridCol w:w="1025"/>
        <w:gridCol w:w="47"/>
      </w:tblGrid>
      <w:tr w:rsidR="0046554C" w:rsidTr="0046554C">
        <w:trPr>
          <w:gridAfter w:val="1"/>
          <w:wAfter w:w="47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554C" w:rsidRDefault="0046554C">
            <w:pPr>
              <w:shd w:val="clear" w:color="auto" w:fill="FFFFFF"/>
              <w:spacing w:after="0" w:line="240" w:lineRule="auto"/>
              <w:ind w:left="8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№</w:t>
            </w:r>
          </w:p>
          <w:p w:rsidR="0046554C" w:rsidRDefault="0046554C">
            <w:pPr>
              <w:shd w:val="clear" w:color="auto" w:fill="FFFFFF"/>
              <w:spacing w:after="0" w:line="240" w:lineRule="auto"/>
              <w:ind w:left="8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554C" w:rsidRDefault="0046554C">
            <w:pPr>
              <w:shd w:val="clear" w:color="auto" w:fill="FFFFFF"/>
              <w:spacing w:after="0" w:line="240" w:lineRule="auto"/>
              <w:ind w:left="30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Тема раздела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554C" w:rsidRDefault="0046554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Содержание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554C" w:rsidRDefault="0046554C">
            <w:pPr>
              <w:shd w:val="clear" w:color="auto" w:fill="FFFFFF"/>
              <w:spacing w:after="0" w:line="240" w:lineRule="auto"/>
              <w:ind w:right="5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Количество часов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4C" w:rsidRDefault="0046554C" w:rsidP="0046554C">
            <w:pPr>
              <w:shd w:val="clear" w:color="auto" w:fill="FFFFFF"/>
              <w:tabs>
                <w:tab w:val="left" w:pos="601"/>
              </w:tabs>
              <w:spacing w:after="0" w:line="240" w:lineRule="auto"/>
              <w:ind w:right="5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Дата</w:t>
            </w:r>
          </w:p>
        </w:tc>
      </w:tr>
      <w:tr w:rsidR="0046554C" w:rsidTr="0046554C"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54C" w:rsidRDefault="004655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54C" w:rsidRDefault="004655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«Древние корни народног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 искусства»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54C" w:rsidRDefault="004655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Древние образы в народном искусстве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54C" w:rsidRDefault="00465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4C" w:rsidRDefault="00465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554C" w:rsidTr="0046554C"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4C" w:rsidRDefault="004655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4C" w:rsidRDefault="004655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554C" w:rsidRDefault="0046554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Декор русской избы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54C" w:rsidRDefault="00465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4C" w:rsidRDefault="00465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554C" w:rsidTr="0046554C"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4C" w:rsidRDefault="004655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4C" w:rsidRDefault="004655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554C" w:rsidRDefault="0046554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Внутренний мир русской избы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54C" w:rsidRDefault="00465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4C" w:rsidRDefault="00465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554C" w:rsidTr="0046554C"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4C" w:rsidRDefault="004655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4C" w:rsidRDefault="004655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554C" w:rsidRDefault="0046554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Конструкция, декор предметов народного быта и труда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54C" w:rsidRDefault="00465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4C" w:rsidRDefault="00465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554C" w:rsidTr="0046554C"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4C" w:rsidRDefault="004655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4C" w:rsidRDefault="004655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554C" w:rsidRDefault="0046554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Образы и мотивы в орнаментах русской народной вышивки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54C" w:rsidRDefault="00465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4C" w:rsidRDefault="00465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554C" w:rsidTr="0046554C"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4C" w:rsidRDefault="004655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4C" w:rsidRDefault="004655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554C" w:rsidRDefault="0046554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Народный праздничный костюм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54C" w:rsidRDefault="00465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4C" w:rsidRDefault="00465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554C" w:rsidTr="0046554C"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4C" w:rsidRDefault="004655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4C" w:rsidRDefault="004655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4C" w:rsidRDefault="0046554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Народные праздничные обряды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54C" w:rsidRDefault="00465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4C" w:rsidRDefault="00465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554C" w:rsidTr="0046554C"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54C" w:rsidRDefault="004655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54C" w:rsidRDefault="004655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«Связь времен в народном искусстве»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554C" w:rsidRDefault="0046554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Древние образы в современных народных игрушках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54C" w:rsidRDefault="00465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4C" w:rsidRDefault="00465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554C" w:rsidTr="0046554C"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4C" w:rsidRDefault="004655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4C" w:rsidRDefault="004655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554C" w:rsidRDefault="0046554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Искусство Гжели. Истоки и современное развитие промысла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54C" w:rsidRDefault="00465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4C" w:rsidRDefault="00465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554C" w:rsidTr="0046554C"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4C" w:rsidRDefault="004655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4C" w:rsidRDefault="004655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554C" w:rsidRDefault="0046554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Искусство Городца. Истоки и современное развитие промысла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54C" w:rsidRDefault="00465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4C" w:rsidRDefault="00465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554C" w:rsidTr="0046554C"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4C" w:rsidRDefault="004655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4C" w:rsidRDefault="004655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554C" w:rsidRDefault="0046554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Искусство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Жостова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Истоки и современное развитие промысла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54C" w:rsidRDefault="00465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4C" w:rsidRDefault="00465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554C" w:rsidTr="0046554C"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4C" w:rsidRDefault="004655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4C" w:rsidRDefault="004655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4C" w:rsidRDefault="0046554C">
            <w:pPr>
              <w:shd w:val="clear" w:color="auto" w:fill="FFFFFF"/>
              <w:spacing w:after="0" w:line="240" w:lineRule="auto"/>
              <w:ind w:right="79" w:firstLine="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Роль народных художественных промыслов в современной жизни (обобщение темы)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54C" w:rsidRDefault="00465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4C" w:rsidRDefault="00465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554C" w:rsidTr="0046554C"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54C" w:rsidRDefault="004655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54C" w:rsidRDefault="004655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«Декор – человек, общество, время»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554C" w:rsidRDefault="0046554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Зачем людям украшения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54C" w:rsidRDefault="00465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4C" w:rsidRDefault="00465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554C" w:rsidTr="0046554C"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4C" w:rsidRDefault="004655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4C" w:rsidRDefault="004655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554C" w:rsidRDefault="0046554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Декор и положение человека в обществе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54C" w:rsidRDefault="00465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4C" w:rsidRDefault="00465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554C" w:rsidTr="0046554C"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4C" w:rsidRDefault="004655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4C" w:rsidRDefault="004655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554C" w:rsidRDefault="0046554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Одежда говорит о человеке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54C" w:rsidRDefault="00465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4C" w:rsidRDefault="00465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554C" w:rsidTr="0046554C"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4C" w:rsidRDefault="004655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4C" w:rsidRDefault="004655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554C" w:rsidRDefault="0046554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Одежда говорит о человеке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54C" w:rsidRDefault="00465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4C" w:rsidRDefault="00465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554C" w:rsidTr="0046554C"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4C" w:rsidRDefault="004655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4C" w:rsidRDefault="004655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554C" w:rsidRDefault="0046554C">
            <w:pPr>
              <w:shd w:val="clear" w:color="auto" w:fill="FFFFFF"/>
              <w:spacing w:after="0" w:line="240" w:lineRule="auto"/>
              <w:ind w:left="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 чем рассказывают гербы и эмблемы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54C" w:rsidRDefault="00465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4C" w:rsidRDefault="00465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554C" w:rsidTr="0046554C"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4C" w:rsidRDefault="004655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4C" w:rsidRDefault="004655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54C" w:rsidRDefault="0046554C">
            <w:pPr>
              <w:shd w:val="clear" w:color="auto" w:fill="FFFFFF"/>
              <w:spacing w:after="0" w:line="240" w:lineRule="auto"/>
              <w:ind w:left="14" w:right="115" w:firstLine="2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Роль декоративного искусства в жизни человека и общества (обобщение темы)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54C" w:rsidRDefault="00465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4C" w:rsidRDefault="00465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554C" w:rsidTr="0046554C"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54C" w:rsidRDefault="004655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54C" w:rsidRDefault="004655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«Декоративное искусство в современном мире»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554C" w:rsidRDefault="0046554C">
            <w:pPr>
              <w:shd w:val="clear" w:color="auto" w:fill="FFFFFF"/>
              <w:spacing w:after="0" w:line="240" w:lineRule="auto"/>
              <w:ind w:left="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Современное выставочное искусство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54C" w:rsidRDefault="00465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4C" w:rsidRDefault="00465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554C" w:rsidTr="0046554C"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4C" w:rsidRDefault="004655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4C" w:rsidRDefault="004655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54C" w:rsidRDefault="0046554C">
            <w:pPr>
              <w:shd w:val="clear" w:color="auto" w:fill="FFFFFF"/>
              <w:spacing w:after="0" w:line="240" w:lineRule="auto"/>
              <w:ind w:left="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Ты сам - мастер декоративно-прикладного искусства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54C" w:rsidRDefault="00465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4C" w:rsidRDefault="00465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81D58" w:rsidRDefault="00581D58" w:rsidP="00581D58">
      <w:pPr>
        <w:widowControl w:val="0"/>
        <w:numPr>
          <w:ilvl w:val="0"/>
          <w:numId w:val="8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Народные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художественные промыслы России: каталог-альбом /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ассоц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«Народные художественные промыслы России»; сост. В. П. Антонов. - М.: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Интербук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-бизнес, 2001.</w:t>
      </w:r>
    </w:p>
    <w:p w:rsidR="00581D58" w:rsidRDefault="00581D58" w:rsidP="00581D58">
      <w:pPr>
        <w:widowControl w:val="0"/>
        <w:numPr>
          <w:ilvl w:val="0"/>
          <w:numId w:val="8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Художественные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промыслы земли нижегородской; катал о г-альбом / ред. Е. В. Шишкин, А. А. Аполлонов. - Н. Новгород, 2001.</w:t>
      </w:r>
    </w:p>
    <w:p w:rsidR="00581D58" w:rsidRDefault="00581D58" w:rsidP="00581D58">
      <w:pPr>
        <w:widowControl w:val="0"/>
        <w:numPr>
          <w:ilvl w:val="0"/>
          <w:numId w:val="8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Декоративная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роспись по дереву. Золотая Хохлома: альбом / Т. И Емельянова. - М.: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Интербук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-бизнес, 2001. - (Серия «Шедевры народного искусства России»).</w:t>
      </w:r>
    </w:p>
    <w:p w:rsidR="00581D58" w:rsidRDefault="00581D58" w:rsidP="00581D58">
      <w:pPr>
        <w:widowControl w:val="0"/>
        <w:numPr>
          <w:ilvl w:val="0"/>
          <w:numId w:val="8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Жостово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Декоративная живопись: альбом / И. Я. Богуславская. - М.: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Интербук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-бизнес, 1994. - (Серия «Шедевры народного искусства России»).</w:t>
      </w:r>
    </w:p>
    <w:p w:rsidR="00581D58" w:rsidRDefault="00581D58" w:rsidP="00581D58">
      <w:pPr>
        <w:shd w:val="clear" w:color="auto" w:fill="FFFFFF"/>
        <w:tabs>
          <w:tab w:val="left" w:pos="504"/>
        </w:tabs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Кружева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России. Вологодское кружево: альбом / М. А. Сорокина. - М.: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Интербук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-бизнес, 2001. - (Серия «Шедевры народного искусства России»).</w:t>
      </w:r>
    </w:p>
    <w:p w:rsidR="00581D58" w:rsidRDefault="00581D58" w:rsidP="00581D58">
      <w:pPr>
        <w:shd w:val="clear" w:color="auto" w:fill="FFFFFF"/>
        <w:tabs>
          <w:tab w:val="left" w:pos="504"/>
        </w:tabs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Павлопосадские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шали: альбом / Н. В.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Толстухина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Т. А.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Полосинова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-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М. :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Интербук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-бизнес. 2007. - (Серия «Шедевры народного искусства России»),</w:t>
      </w:r>
    </w:p>
    <w:p w:rsidR="00581D58" w:rsidRDefault="00581D58" w:rsidP="00581D58">
      <w:pPr>
        <w:shd w:val="clear" w:color="auto" w:fill="FFFFFF"/>
        <w:tabs>
          <w:tab w:val="left" w:pos="504"/>
        </w:tabs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Искусство.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Декоративно-прикладное искусство: учебный альбом из 6 листов. - М.: Спектр, 2007.</w:t>
      </w:r>
    </w:p>
    <w:p w:rsidR="00581D58" w:rsidRDefault="00581D58" w:rsidP="00581D5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Искусство Древнего Египта (С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D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581D58" w:rsidRDefault="00581D58" w:rsidP="00581D5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Познавательная коллекция. Сокровища мирового искусства (С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D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581D58" w:rsidRDefault="00581D58" w:rsidP="00581D5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Познавательная коллекция. Энциклопедия (С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D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581D58" w:rsidRDefault="00581D58" w:rsidP="00581D58">
      <w:pPr>
        <w:shd w:val="clear" w:color="auto" w:fill="FFFFFF"/>
        <w:spacing w:after="0" w:line="240" w:lineRule="auto"/>
        <w:ind w:firstLine="3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Компьютер, мультимедийный проектор, экран проекционный, принтер, интерактивная доска,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DVD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музыкальный центр.</w:t>
      </w:r>
    </w:p>
    <w:p w:rsidR="00581D58" w:rsidRDefault="00581D58" w:rsidP="00581D58">
      <w:pPr>
        <w:shd w:val="clear" w:color="auto" w:fill="FFFFFF"/>
        <w:spacing w:after="0" w:line="240" w:lineRule="auto"/>
        <w:ind w:firstLine="3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Аудиторная доска с магнитной поверхностью и набором приспособлений для крепления демонстрационного материала, мольберт.</w:t>
      </w:r>
    </w:p>
    <w:p w:rsidR="00581D58" w:rsidRDefault="00581D58" w:rsidP="00581D58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581D58">
          <w:pgSz w:w="11906" w:h="16838"/>
          <w:pgMar w:top="426" w:right="709" w:bottom="568" w:left="851" w:header="709" w:footer="709" w:gutter="0"/>
          <w:cols w:space="720"/>
        </w:sectPr>
      </w:pPr>
    </w:p>
    <w:p w:rsidR="00581D58" w:rsidRDefault="00EC67AD" w:rsidP="00581D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Учебно- т</w:t>
      </w:r>
      <w:r w:rsidR="00581D58">
        <w:rPr>
          <w:rFonts w:ascii="Times New Roman" w:hAnsi="Times New Roman" w:cs="Times New Roman"/>
          <w:b/>
          <w:sz w:val="28"/>
          <w:szCs w:val="28"/>
        </w:rPr>
        <w:t>ематическое планирование</w:t>
      </w:r>
    </w:p>
    <w:p w:rsidR="00581D58" w:rsidRDefault="00581D58" w:rsidP="00581D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 класс</w:t>
      </w:r>
    </w:p>
    <w:p w:rsidR="00581D58" w:rsidRDefault="00581D58" w:rsidP="00581D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615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5"/>
        <w:gridCol w:w="1447"/>
        <w:gridCol w:w="679"/>
        <w:gridCol w:w="1134"/>
        <w:gridCol w:w="1700"/>
        <w:gridCol w:w="1700"/>
        <w:gridCol w:w="1984"/>
        <w:gridCol w:w="1417"/>
        <w:gridCol w:w="1558"/>
        <w:gridCol w:w="1276"/>
        <w:gridCol w:w="1418"/>
        <w:gridCol w:w="992"/>
        <w:gridCol w:w="425"/>
      </w:tblGrid>
      <w:tr w:rsidR="00581D58" w:rsidTr="00EC67AD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D58" w:rsidRDefault="00581D58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D58" w:rsidRDefault="00581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81D58" w:rsidRDefault="00581D5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 –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 часов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D58" w:rsidRDefault="00581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урока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D58" w:rsidRDefault="00581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Элементы содержания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D58" w:rsidRDefault="00581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Учебно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творческое задание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D58" w:rsidRDefault="00581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Требование к уровню подготовки обучающихся (результат)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D58" w:rsidRDefault="00581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контроля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D58" w:rsidRDefault="00581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Элементы дополнительного (необязательного) содержания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D58" w:rsidRDefault="00581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D58" w:rsidRDefault="00581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Информационное обеспечение урока (ИТК)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D58" w:rsidRDefault="00581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581D58" w:rsidTr="00EC67AD">
        <w:trPr>
          <w:cantSplit/>
          <w:trHeight w:val="148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D58" w:rsidRDefault="00581D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D58" w:rsidRDefault="00581D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D58" w:rsidRDefault="00581D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D58" w:rsidRDefault="00581D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D58" w:rsidRDefault="00581D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D58" w:rsidRDefault="00581D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D58" w:rsidRDefault="00581D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D58" w:rsidRDefault="00581D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D58" w:rsidRDefault="00581D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D58" w:rsidRDefault="00581D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D58" w:rsidRDefault="00581D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81D58" w:rsidRDefault="00581D5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81D58" w:rsidRDefault="00581D5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</w:tr>
      <w:tr w:rsidR="00581D58" w:rsidTr="00EC67AD">
        <w:trPr>
          <w:trHeight w:val="389"/>
        </w:trPr>
        <w:tc>
          <w:tcPr>
            <w:tcW w:w="1615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D58" w:rsidRDefault="00581D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четверть. «Древние корни народного искусства» - 8 часов</w:t>
            </w:r>
          </w:p>
        </w:tc>
      </w:tr>
      <w:tr w:rsidR="00581D58" w:rsidTr="00EC67A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D58" w:rsidRDefault="00581D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D58" w:rsidRDefault="00581D5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«Древние образы в народном искусстве»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D58" w:rsidRDefault="00581D5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D58" w:rsidRDefault="00581D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изучение новых знаний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D58" w:rsidRDefault="00581D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Традиционные образы народно – прикладного искусства – солярные знаки, конь, птица, мать – земля, древо жизни.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D58" w:rsidRDefault="00581D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декоративной композицией на тему древних образов в росписи и резьбе по дереву, орнаментах народной вышивки.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D58" w:rsidRDefault="00581D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Знать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символический характер народного декоративного искусства.</w:t>
            </w:r>
          </w:p>
          <w:p w:rsidR="00581D58" w:rsidRDefault="00581D5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Уметь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581D58" w:rsidRDefault="00581D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«прочитать» орнамент.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D58" w:rsidRDefault="00581D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 опрос. Практическая работа.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D58" w:rsidRDefault="00581D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Зооморфный орнамент.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D58" w:rsidRDefault="00581D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Подобрать зрительный материал деревянной резьбы на избах.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D58" w:rsidRDefault="00581D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В/фильм «Народные промыслы».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  мультимедийная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«Солярные знаки»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D58" w:rsidRDefault="00581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2.09.16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58" w:rsidRDefault="00581D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1D58" w:rsidTr="00EC67AD">
        <w:trPr>
          <w:trHeight w:val="249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D58" w:rsidRDefault="00581D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D58" w:rsidRDefault="00581D5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«Декор русской избы»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D58" w:rsidRDefault="00581D5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D58" w:rsidRDefault="00581D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изучения новых знаний.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D58" w:rsidRDefault="00581D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Единство конструкции и декора в традиционном русском жилище. Трехчастная структура и образный строй избы.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D58" w:rsidRDefault="00581D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над украшением элементов избы (фронтон, наличники,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причелина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лобовая доска) солярными знаками.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D58" w:rsidRDefault="00581D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Знать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элементы декоративного убранства избы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причелина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полотенце и др.).</w:t>
            </w:r>
          </w:p>
          <w:p w:rsidR="00581D58" w:rsidRDefault="00581D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Уметь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выстраивать орнаментальную композицию.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D58" w:rsidRDefault="00581D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Фронтальный опрос. Просмотр и обсуждение выполненных работ.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D58" w:rsidRDefault="00581D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Орнаментальные композиции: линейная, сетчатая,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рамочная .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D58" w:rsidRDefault="00581D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Найти иллюстрации интерьера крестьянской избы.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D58" w:rsidRDefault="00581D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В/фильм «Народные промыслы».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  мультимедийная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«Русская изба»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D58" w:rsidRDefault="00581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9. .09.16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58" w:rsidRDefault="00581D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1D58" w:rsidTr="00EC67A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D58" w:rsidRDefault="00581D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D58" w:rsidRDefault="00581D5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«Внутренний мир русской избы»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D58" w:rsidRDefault="00581D5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D58" w:rsidRDefault="00581D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формирования новых знаний.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D58" w:rsidRDefault="00581D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Устройство внутреннего пространства крестьянского дома, его символика. Жизненно важные центры: красный угол, печь.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D58" w:rsidRDefault="00581D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Рисунок на тему: «В русской избе» (выбор композиции, выполнение подмалевка). Вырезание из картона предметов быта.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D58" w:rsidRDefault="00581D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Знать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жизненно важные участки крестьянского дома.</w:t>
            </w:r>
          </w:p>
          <w:p w:rsidR="00581D58" w:rsidRDefault="00581D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Уметь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использовать выразительные средства декоративно – прикладного искусства.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D58" w:rsidRDefault="00581D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 и обсуждение выполненных работ. Беседа по теме урока.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D58" w:rsidRDefault="00581D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«Хранители» домашнего очага: домовой, банник.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D58" w:rsidRDefault="00581D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Составить кроссворд по пройденному материалу.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D58" w:rsidRDefault="00581D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  мультимедийная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«Интерьер русской избы»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D58" w:rsidRDefault="00581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16. .09.16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58" w:rsidRDefault="00581D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1D58" w:rsidTr="00EC67A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D58" w:rsidRDefault="00581D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D58" w:rsidRDefault="00581D5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«Конструкция, декор предметов народног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 быта и труда»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D58" w:rsidRDefault="00581D5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D58" w:rsidRDefault="00581D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D58" w:rsidRDefault="00581D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Органическое единство формы и красоты в предметах русского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быта: деревянная фигурная посуда, предметы труда: прялки, вальки рубеля.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D58" w:rsidRDefault="00581D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Вырезание из картона выразительной формы посуды или предметов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труда и украшение их орнаментальной росписью.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D58" w:rsidRDefault="00581D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Знать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название предметов народного быта и труда.</w:t>
            </w:r>
          </w:p>
          <w:p w:rsidR="00581D58" w:rsidRDefault="00581D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Уметь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81D58" w:rsidRDefault="00581D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– почувствовать особый склад мышления наших предков:</w:t>
            </w:r>
          </w:p>
          <w:p w:rsidR="00581D58" w:rsidRDefault="00581D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создавать объекты предметной среды.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D58" w:rsidRDefault="00581D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Творческое обсуждение выполнен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ных работ.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D58" w:rsidRDefault="00581D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Процесс прядения нити в мифах разных народов.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Прядение как творение мира.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D58" w:rsidRDefault="00581D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Подбор изображения орнаментов русской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народной вышивки.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D58" w:rsidRDefault="00581D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В/фильм «Народные промыслы»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D58" w:rsidRDefault="00581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23. .09.16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58" w:rsidRDefault="00581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1D58" w:rsidTr="00EC67AD">
        <w:trPr>
          <w:trHeight w:val="269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D58" w:rsidRDefault="00581D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D58" w:rsidRDefault="00581D5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«Образы и мотивы в орнаментах русской народной вышивки»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D58" w:rsidRDefault="00581D5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D58" w:rsidRDefault="00581D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D58" w:rsidRDefault="00581D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Крестьянская вышивка – хранительница древнейших образов и мотивов. Условность языка орнамента, его символическое значение.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D58" w:rsidRDefault="00581D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узора вышивки на полотенце в традициях русских мастеров с использованием орнаментального рисунка.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D58" w:rsidRDefault="00581D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Знать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символику формы и цвета в орнаменте народной вышивки.</w:t>
            </w:r>
          </w:p>
          <w:p w:rsidR="00581D58" w:rsidRDefault="00581D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Уметь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работать в смешанной технике (бумага, мелки, акварель).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D58" w:rsidRDefault="00581D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 и обсуждение выполненных работ.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58" w:rsidRDefault="00581D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D58" w:rsidRDefault="00581D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Подобрать изображения людей в русских народных костюмах.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D58" w:rsidRDefault="00581D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  мультимедийная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«Русское вышитое полотенце».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D58" w:rsidRDefault="00581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30. .09.16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58" w:rsidRDefault="00581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1D58" w:rsidTr="00EC67AD">
        <w:trPr>
          <w:trHeight w:val="241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D58" w:rsidRDefault="00581D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D58" w:rsidRDefault="00581D5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«Народный праздничный костюм»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D58" w:rsidRDefault="00581D5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D58" w:rsidRDefault="00581D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изучения новых знаний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D58" w:rsidRDefault="00581D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Народный праздничный костюм – целостный художественный образ. Севера – русский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южно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–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русский комплект одежды.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D58" w:rsidRDefault="00581D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эскизов народного праздничного костюма с использованием различных техник и материалов.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D58" w:rsidRDefault="00581D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Знать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крестьянский костюм – образная модель мироздания</w:t>
            </w:r>
          </w:p>
          <w:p w:rsidR="00581D58" w:rsidRDefault="00581D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Уметь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сравнивать украшения и фронтона избы.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D58" w:rsidRDefault="00581D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 и обсуждение работ. Эстетическая оценка выполненных костюмов.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D58" w:rsidRDefault="00581D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Разнообразие форм и украшений русского народного праздничного костюма разных губерний.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D58" w:rsidRDefault="00581D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Подобрать материал к теме «Народные праздники».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D58" w:rsidRDefault="00581D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  мультимедийная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«Народный праздничный костюм».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D58" w:rsidRDefault="00581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7.10.16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58" w:rsidRDefault="00581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1D58" w:rsidTr="00EC67AD">
        <w:trPr>
          <w:trHeight w:val="252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D58" w:rsidRDefault="00581D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7 - 8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D58" w:rsidRDefault="00581D5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«Народные праздничные обряды»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D58" w:rsidRDefault="00581D5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D58" w:rsidRDefault="00581D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обобщения и систематизации знаний.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D58" w:rsidRDefault="00581D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Календарные народные праздники. Обрядовые действия народного праздника, их символическое значение.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D58" w:rsidRDefault="00581D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куклы «Масленицы». Материал: сухая трава, солома или мочало, нитки, палочка.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D58" w:rsidRDefault="00581D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Знать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роль и значение декоративно-прикладного искусства в укладе жизни русского народа. </w:t>
            </w:r>
          </w:p>
          <w:p w:rsidR="00581D58" w:rsidRDefault="00581D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Уметь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работать с различными материалами.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D58" w:rsidRDefault="00581D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Творческое обсуждение работ.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D58" w:rsidRDefault="00581D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Обрядовые действия праздника, их символическое значение.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D58" w:rsidRDefault="00581D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Найти иллюстрации с русскими народными игрушками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D58" w:rsidRDefault="00581D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  мультимедийная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«Праздничные гулянья».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58" w:rsidRDefault="00581D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14 .10.16</w:t>
            </w:r>
          </w:p>
          <w:p w:rsidR="00581D58" w:rsidRDefault="00581D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1D58" w:rsidRDefault="00581D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21.10.16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58" w:rsidRDefault="00581D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1D58" w:rsidTr="00EC67AD">
        <w:tc>
          <w:tcPr>
            <w:tcW w:w="1615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D58" w:rsidRDefault="00581D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четверть. «Связь времен в народном искусстве» – 8 часов</w:t>
            </w:r>
          </w:p>
        </w:tc>
      </w:tr>
      <w:tr w:rsidR="00581D58" w:rsidTr="00EC67A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D58" w:rsidRDefault="00581D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9 -10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D58" w:rsidRDefault="00581D5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«Древние образы в современных народных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игрушках»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D58" w:rsidRDefault="00581D5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D58" w:rsidRDefault="00581D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Комбинированный.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D58" w:rsidRDefault="00581D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Особенности пластической формы, цветового строя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элементов росписи глиняных игрушек.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D58" w:rsidRDefault="00581D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Создание игрушки (импровизация формы) и украшение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ее декоративной росписью в традиции одного из промыслов.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D58" w:rsidRDefault="00581D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Знать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дымковскую,</w:t>
            </w:r>
          </w:p>
          <w:p w:rsidR="00581D58" w:rsidRDefault="00581D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филимоновскую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каргопольскую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игрушку. </w:t>
            </w:r>
          </w:p>
          <w:p w:rsidR="00581D58" w:rsidRDefault="00581D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Уметь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передавать единство формы и декора в игрушке.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D58" w:rsidRDefault="00581D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Творческое обсуждение выполнен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ных работ.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D58" w:rsidRDefault="00581D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Мастера русской деревянной игрушки.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D58" w:rsidRDefault="00581D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Подобрать иллюстрации с гжельск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ой посудой.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D58" w:rsidRDefault="00581D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В/фильм «Народные промыслы.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Игрушки»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58" w:rsidRDefault="00581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28.10.16</w:t>
            </w:r>
          </w:p>
          <w:p w:rsidR="00581D58" w:rsidRDefault="00581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1D58" w:rsidRDefault="00581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11.12.16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58" w:rsidRDefault="00581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1D58" w:rsidTr="00EC67A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D58" w:rsidRDefault="00581D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11-12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D58" w:rsidRDefault="00581D5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«Искусство Гжели. Истоки и современное развитие промысла»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D58" w:rsidRDefault="00581D5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D58" w:rsidRDefault="00581D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Комбинированный.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D58" w:rsidRDefault="00581D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развития промысла.</w:t>
            </w:r>
          </w:p>
          <w:p w:rsidR="00581D58" w:rsidRDefault="00581D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Разнообразие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скульптурность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посудных форм, единство формы и декора. Особенности Гжельской росписи.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D58" w:rsidRDefault="00581D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Вырезание из бумаги форм посуды (чашка, чайник, тарелка) и украшение их росписью с использованием традиционных приемов письма мастеров Гжели.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D58" w:rsidRDefault="00581D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Знать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особенности росписи, цветового строя, главный элемент орнамента.</w:t>
            </w:r>
          </w:p>
          <w:p w:rsidR="00581D58" w:rsidRDefault="00581D5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Уметь </w:t>
            </w:r>
          </w:p>
          <w:p w:rsidR="00581D58" w:rsidRDefault="00581D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передавать единство формы и декора;</w:t>
            </w:r>
          </w:p>
          <w:p w:rsidR="00581D58" w:rsidRDefault="00581D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выполнять приемы письма в манере мастеров Гжели.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D58" w:rsidRDefault="00581D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Творческое обсуждение работ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D58" w:rsidRDefault="00581D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«Золотая Хохлома». История развития промысла.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D58" w:rsidRDefault="00581D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Подобрать иллюстрации с изделиями городецких мастеров.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D58" w:rsidRDefault="00581D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В/фильм «Народные промыслы. Гжель»</w:t>
            </w:r>
          </w:p>
          <w:p w:rsidR="00581D58" w:rsidRDefault="00581D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  мультимедийная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«Гжель. Посуда и игрушки».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58" w:rsidRDefault="00581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18.11.16</w:t>
            </w:r>
          </w:p>
          <w:p w:rsidR="00581D58" w:rsidRDefault="00581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1D58" w:rsidRDefault="00581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25.11.16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58" w:rsidRDefault="00581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1D58" w:rsidTr="00EC67A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D58" w:rsidRDefault="00581D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D58" w:rsidRDefault="00581D5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«Искусство Городца. Истоки и современное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развитие промысла»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D58" w:rsidRDefault="00581D5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D58" w:rsidRDefault="00581D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Комбинированный.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D58" w:rsidRDefault="00581D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История развития промысла. Розаны и купавки - основные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элементы декоративной композиции городецкой росписи.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D58" w:rsidRDefault="00581D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Выполнение фрагмента росписи по мотивам городецкого письма.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Материалы: тонированная бумага, гуашь, кисти.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D58" w:rsidRDefault="00581D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Знать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основные приемы городецкой росписи.</w:t>
            </w:r>
          </w:p>
          <w:p w:rsidR="00581D58" w:rsidRDefault="00581D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Уметь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передавать единство формы и декора.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D58" w:rsidRDefault="00581D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Творческое обсуждение выполнен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ных работ.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D58" w:rsidRDefault="00581D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Полхов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Майдан. История развития промысла.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D58" w:rsidRDefault="00581D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Подобрать иллюстрации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жостовскими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подносами.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D58" w:rsidRDefault="00581D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В/фильм «Народные промыслы. Городецк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ие мастера».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D58" w:rsidRDefault="00581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2.12.16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58" w:rsidRDefault="00581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1D58" w:rsidTr="00EC67A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D58" w:rsidRDefault="00581D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14-15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D58" w:rsidRDefault="00581D5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«Искусство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Жостово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Истоки и современное развитие помысла»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D58" w:rsidRDefault="00581D5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D58" w:rsidRDefault="00581D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Комбинированный.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D58" w:rsidRDefault="00581D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История развития промысла. Разнообразие форм подносов и вариантов построения цветочных композиций. Основные приемы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жостовского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письма.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D58" w:rsidRDefault="00581D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фрагмента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жостовской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росписи с включением в нее крупных и мелких форм цветов, связанных друг с другом.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D58" w:rsidRDefault="00581D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Знать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основные приемы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жостовской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росписи.</w:t>
            </w:r>
          </w:p>
          <w:p w:rsidR="00581D58" w:rsidRDefault="00581D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Уметь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выполнять орнаментальную композицию определенного типа.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D58" w:rsidRDefault="00581D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Творческое обсуждение выполненных работ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58" w:rsidRDefault="00581D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D58" w:rsidRDefault="00581D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Подготовить свои работы к итоговой выставке.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D58" w:rsidRDefault="00581D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В/фильм «Народные промыслы.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Жостовские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букеты».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58" w:rsidRDefault="00581D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9.12.16</w:t>
            </w:r>
          </w:p>
          <w:p w:rsidR="00581D58" w:rsidRDefault="00581D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1D58" w:rsidRDefault="00581D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16.12.16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58" w:rsidRDefault="00581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1D58" w:rsidTr="00EC67A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D58" w:rsidRDefault="00581D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D58" w:rsidRDefault="00581D5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«Роль народных художественных промыслов современной жизни» (обобщение темы).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D58" w:rsidRDefault="00581D5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D58" w:rsidRDefault="00581D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обобщения и систематизации знаний.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D58" w:rsidRDefault="00581D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Промыслы как искусство художественного сувенира. Место произведений промыслов в современно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 быту и интерьере. Мастера декоративного искусства нашего города.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D58" w:rsidRDefault="00581D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Выставка работ. Беседа с элементами занимательной викторины по истории развития народных промыслов, знакомство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 которыми произошло на уроках.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D58" w:rsidRDefault="00581D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Знать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несколько традиционных промыслов России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Жостово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Городец, Гжель, Хохлома,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Полхов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Майдан).</w:t>
            </w:r>
          </w:p>
          <w:p w:rsidR="00581D58" w:rsidRDefault="00581D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Уметь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анализировать произведения народных мастеров.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D58" w:rsidRDefault="00581D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Творческое обсуждение выполненных работ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D58" w:rsidRDefault="00581D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Традиционные художественные промыслы и ремесла. Отличие художественного промысла от ремесла.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D58" w:rsidRDefault="00581D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Посмотреть украшения, которые хранятся в доме.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58" w:rsidRDefault="00581D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D58" w:rsidRDefault="00581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23.12.16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58" w:rsidRDefault="00581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1D58" w:rsidTr="00EC67AD">
        <w:tc>
          <w:tcPr>
            <w:tcW w:w="1615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D58" w:rsidRDefault="00581D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III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четверть. «Декор – человек, общество, время» - 12часов</w:t>
            </w:r>
          </w:p>
        </w:tc>
      </w:tr>
      <w:tr w:rsidR="00581D58" w:rsidTr="00EC67A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D58" w:rsidRDefault="00581D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D58" w:rsidRDefault="00581D5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«Зачем людям украшения»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D58" w:rsidRDefault="00581D5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D58" w:rsidRDefault="00581D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формирования новых знаний.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D58" w:rsidRDefault="00581D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предметы декоративного искусства несут в себе печать определенных человеческих отношений.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D58" w:rsidRDefault="00581D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на тему «Какую роль играет декоративное искусство в организации общества, в регламентации норм жизни его членов».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D58" w:rsidRDefault="00581D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Уметь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видеть в произведениях декоративно – прикладного искусства различных эпох единство материала, формы и декора.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D58" w:rsidRDefault="00581D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Фронтальный опрос (устно).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58" w:rsidRDefault="00581D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D58" w:rsidRDefault="00581D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Подобрать зрительный ряд с изображением украшений Древнего Египта.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D58" w:rsidRDefault="00581D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  мультимедийная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«Украшения в жизни человека».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58" w:rsidRDefault="00581D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1D58" w:rsidRDefault="00581D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1D58" w:rsidRDefault="00581D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58" w:rsidRDefault="00581D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1D58" w:rsidTr="00EC67A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D58" w:rsidRDefault="00581D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18-19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D58" w:rsidRDefault="00581D5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«Декор и положение человека в обществе»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D58" w:rsidRDefault="00581D5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D58" w:rsidRDefault="00581D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изучения новых знаний.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D58" w:rsidRDefault="00581D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Украшение как показатель социального статуса человека. Символика изображени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 и цвета в украшениях Древнего Египта. Орнаментальные мотивы.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D58" w:rsidRDefault="00581D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Выполнение эскизов браслетов, ожерелий по мотивам декоративного искусства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Древнего Египта с использованием элементов декора – знаки – обереги, знаки – символы богов и царей.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D58" w:rsidRDefault="00581D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Понимать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смысл слов: образный строй вещи (ритм, рисунок орнамента, сочетание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цветов, композиция) определяется ролью ее хозяина.</w:t>
            </w:r>
          </w:p>
          <w:p w:rsidR="00581D58" w:rsidRDefault="00581D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Уметь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работать с выбранными материалами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D58" w:rsidRDefault="00581D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Презентация своих работ учащимися и оценка результата.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D58" w:rsidRDefault="00581D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Различие национальных особенностей русского орнамента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орнамента Древнего Египта.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D58" w:rsidRDefault="00581D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Подобрать зрительный ряд с изображением украшен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ий народов разных стран, книжные иллюстрации.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D58" w:rsidRDefault="00581D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В/фильм «Великие творения людей»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  мультимедийная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«Орнаментальные мотивы в украшениях Древнего Египта»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58" w:rsidRDefault="00581D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58" w:rsidRDefault="00581D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1D58" w:rsidTr="00EC67A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D58" w:rsidRDefault="00581D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20-21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D58" w:rsidRDefault="00581D5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«Одежда говорит о человеке»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D58" w:rsidRDefault="00581D5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D58" w:rsidRDefault="00581D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Комбинированный.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D58" w:rsidRDefault="00581D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Одежда как знак положения человека в обществе. Декоративно – прикладное искусство Древнего Китая.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D58" w:rsidRDefault="00581D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работы по мотивам декоративного искусства Древнего Китая. Материал я по выбору учащихся.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D58" w:rsidRDefault="00581D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Уметь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творчески работать над предложенной темой, используя выразительные возможности художественных материалов.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D58" w:rsidRDefault="00581D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Творческое обсуждение работ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D58" w:rsidRDefault="00581D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Эпоха и стиль.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D58" w:rsidRDefault="00581D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Ответить на вопрос № 3, стр. 122 (учебник)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D58" w:rsidRDefault="00581D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В/фильм «Великие творения людей»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58" w:rsidRDefault="00581D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58" w:rsidRDefault="00581D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1D58" w:rsidTr="00EC67A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D58" w:rsidRDefault="00581D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22-24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D58" w:rsidRDefault="00581D5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«Одежда говорит о человеке»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D58" w:rsidRDefault="00581D5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D58" w:rsidRDefault="00581D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Комбинированный.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D58" w:rsidRDefault="00581D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Одежда как знак положения человека в обществе. Декоративно – прикладное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искусство Западной Европы (эпоха барокко).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D58" w:rsidRDefault="00581D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Выполнение панно «Бал в интерьере дворца» по мотивам сказки Ш. Перро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(коллективная работа). Материалы: цветная бумага, ткань, ножницы.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D58" w:rsidRDefault="00581D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 xml:space="preserve">Знать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различия между стилями барокко древнеегипетского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древнекитайского.</w:t>
            </w:r>
          </w:p>
          <w:p w:rsidR="00581D58" w:rsidRDefault="00581D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Уметь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творчески работать над предложенной темой.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D58" w:rsidRDefault="00581D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Анализ результата коллективной работы.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D58" w:rsidRDefault="00581D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Искусство Японии (сравнение с культурой Западной Европы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эпохи барокко).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D58" w:rsidRDefault="00581D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Подобрать изображение гербов разных стран, клубов,</w:t>
            </w:r>
          </w:p>
          <w:p w:rsidR="00581D58" w:rsidRDefault="00581D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семей.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D58" w:rsidRDefault="00581D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Презентация  мультимедийная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«Эпоха барокко»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58" w:rsidRDefault="00581D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58" w:rsidRDefault="00581D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1D58" w:rsidTr="00EC67A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D58" w:rsidRDefault="00581D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25-27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D58" w:rsidRDefault="00581D5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«О чем рассказывают гербы и эмблемы»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D58" w:rsidRDefault="00581D5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D58" w:rsidRDefault="00581D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Комбинированный.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D58" w:rsidRDefault="00581D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возникновения герба. Символика цвета и изображения в геральдике. Символы и эмблемы в современном обществе.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D58" w:rsidRDefault="00581D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проекта собственного герба или герба своей семьи с использованием декоративно – символического языка геральдики.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D58" w:rsidRDefault="00581D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Знать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сущность герба как отличительного знака человека.</w:t>
            </w:r>
          </w:p>
          <w:p w:rsidR="00581D58" w:rsidRDefault="00581D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Уметь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составлять герб, учитывая традиционные формы и изобретая свои.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D58" w:rsidRDefault="00581D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Защита проекта, оценивание результата работы. «Чтение» гербов одноклассников.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D58" w:rsidRDefault="00581D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Эпоха рыцарства.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D58" w:rsidRDefault="00581D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Придумать и нарисовать герб семьи. Подготовиться к игре-викторине.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D58" w:rsidRDefault="00581D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  мультимедийная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«История геральдики».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58" w:rsidRDefault="00581D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58" w:rsidRDefault="00581D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1D58" w:rsidTr="00EC67A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D58" w:rsidRDefault="00581D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D58" w:rsidRDefault="00581D5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«Роль декоративного искусства в жизни человека и общества»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D58" w:rsidRDefault="00581D5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D58" w:rsidRDefault="00581D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обобщения и систематизации изученного.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D58" w:rsidRDefault="00581D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Обобщение тематического блока «Декор-человек, общество, время»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D58" w:rsidRDefault="00581D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Игра-викторина. Выставка работ, выполненных по изученной теме «Декор-человек,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общество, время»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D58" w:rsidRDefault="00581D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Уметь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различать по стилистическим особенностям декоративное искусство разных времен и народов.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D58" w:rsidRDefault="00581D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Выступление с анализом творческих работ, выполненных на уроках.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58" w:rsidRDefault="00581D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D58" w:rsidRDefault="00581D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Присмотреться к образцам современного декоративного искусства.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D58" w:rsidRDefault="00581D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Выставка работ учащихся по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теме«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Декор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-человек, общество, время»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58" w:rsidRDefault="00581D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58" w:rsidRDefault="00581D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1D58" w:rsidTr="00EC67AD">
        <w:tc>
          <w:tcPr>
            <w:tcW w:w="1615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D58" w:rsidRDefault="00581D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IV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четверть. «Декоративное искусство в современном мире» - 7 часов.</w:t>
            </w:r>
          </w:p>
        </w:tc>
      </w:tr>
      <w:tr w:rsidR="00581D58" w:rsidTr="00EC67A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D58" w:rsidRDefault="00581D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D58" w:rsidRDefault="00581D5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«Современное выставочное искусство»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D58" w:rsidRDefault="00581D5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D58" w:rsidRDefault="00581D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изучения новых знаний.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D58" w:rsidRDefault="00581D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Многообразие материалов и техник современного декоративно-прикладного искусства. Батик. Гобелен. Керамика. Стекло.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D58" w:rsidRDefault="00581D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на тему: «Обращение современных художников декоративно-прикладного искусства к традиционным мотивам, сюжетам, образам народного искусства».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D58" w:rsidRDefault="00581D5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Знать </w:t>
            </w:r>
          </w:p>
          <w:p w:rsidR="00581D58" w:rsidRDefault="00581D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 разнообразии материалов, форм современного декоративно-прикладного искусства, его особенностях;</w:t>
            </w:r>
          </w:p>
          <w:p w:rsidR="00581D58" w:rsidRDefault="00581D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 специфике языка разных художественных материалов.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D58" w:rsidRDefault="00581D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Фронтальный опрос. Обмен мнениями по вопросам современного декоративного искусства.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58" w:rsidRDefault="00581D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D58" w:rsidRDefault="00581D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Выполнить задание на стр. 30-31 в рабочей тетради. Подобрать материал для работы.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D58" w:rsidRDefault="00581D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  мультимедийная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«Батик. Гобелен. Керамика. Стекло»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58" w:rsidRDefault="00581D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58" w:rsidRDefault="00581D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1D58" w:rsidTr="00EC67A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D58" w:rsidRDefault="00581D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D58" w:rsidRDefault="00581D5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«Ты сам – мастер декоративно – прикладного искусства»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D58" w:rsidRDefault="00581D5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D58" w:rsidRDefault="00581D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формирования новых навыков.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D58" w:rsidRDefault="00581D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Виды декоративно – прикладного искусства. Русская тряпичная кукла.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D58" w:rsidRDefault="00581D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Декоративная работа по мотивам русских народных сказок. Выбор и обсуждение работы.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D58" w:rsidRDefault="00581D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Знать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особенности и традиции изготовления русской тряпичной куклы.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D58" w:rsidRDefault="00581D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Обмен мнениями в процессе знакомства с работой.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D58" w:rsidRDefault="00581D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творчеством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художников  родного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края.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D58" w:rsidRDefault="00581D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Выполнить задание на стр. 32-33 в рабочей тетради.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D58" w:rsidRDefault="00581D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  мультимедийная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«Изготовление русской куклы закрутки»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58" w:rsidRDefault="00581D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58" w:rsidRDefault="00581D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1D58" w:rsidTr="00EC67A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D58" w:rsidRDefault="00581D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31-32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D58" w:rsidRDefault="00581D5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«Изготовление тряпичной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куклы »</w:t>
            </w:r>
            <w:proofErr w:type="gramEnd"/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D58" w:rsidRDefault="00581D5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D58" w:rsidRDefault="00581D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практического применения знаний, умений.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D58" w:rsidRDefault="00581D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Русская тряпичная кукла. Условность и обобщенность образа. Кукла-закрутка.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D58" w:rsidRDefault="00581D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Декоративная работа по мотивам русских народных сказок. Изготовление тряпичной куклы.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D58" w:rsidRDefault="00581D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Знать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принципы декоративного обобщения в творческой работе.</w:t>
            </w:r>
          </w:p>
          <w:p w:rsidR="00581D58" w:rsidRDefault="00581D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Уметь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использовать выразительные возможности материала.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D58" w:rsidRDefault="00581D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Творческое обсуждение работ.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D58" w:rsidRDefault="00581D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творчеством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художников  родного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края.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D58" w:rsidRDefault="00581D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Выполнить задание на стр. 34-35 в рабочей тетради.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D58" w:rsidRDefault="00581D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  мультимедийная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«Изготовление тряпичной куклы»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58" w:rsidRDefault="00581D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58" w:rsidRDefault="00581D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1D58" w:rsidTr="00EC67A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D58" w:rsidRDefault="00581D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33-34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D58" w:rsidRDefault="00581D5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«Ты сам – мастер декоративно – прикладного искусства»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D58" w:rsidRDefault="00581D5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D58" w:rsidRDefault="00581D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практического применения знаний, умений.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D58" w:rsidRDefault="00581D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Выразительное использование материала. Способы и приемы работы с соленым тестом.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D58" w:rsidRDefault="00581D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декоративной вазы для украшения интерьера или панно из соленого теста (по выбору учащихся).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D58" w:rsidRDefault="00581D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Знать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многообразие материалов и техник современного декоративно-прикладного искусства.</w:t>
            </w:r>
          </w:p>
          <w:p w:rsidR="00581D58" w:rsidRDefault="00581D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Уметь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работать с соленым тестом.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D58" w:rsidRDefault="00581D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Творческое обсуждение работ. Анализ и оценка работ.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D58" w:rsidRDefault="00581D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творчеством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художников  родного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края.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D58" w:rsidRDefault="00581D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Выполнить задание на стр. 36-37 в рабочей тетради.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D58" w:rsidRDefault="00581D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  мультимедийная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«Процесс работы с соленым тестом»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58" w:rsidRDefault="00581D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58" w:rsidRDefault="00581D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1D58" w:rsidTr="00EC67A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D58" w:rsidRDefault="00581D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D58" w:rsidRDefault="00581D5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«Урок обобщение»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D58" w:rsidRDefault="00581D5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D58" w:rsidRDefault="00581D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обобщение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D58" w:rsidRDefault="00581D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Обобщение материала по темам раздела и года.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D58" w:rsidRDefault="00581D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Выставка работ, выполненных в течении учебного года. Экскурсия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выставке.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D58" w:rsidRDefault="00581D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Уметь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осознанно использовать язык декоративно-прикладного искусства.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D58" w:rsidRDefault="00581D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Эстетическая оценка результата работы.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58" w:rsidRDefault="00581D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D58" w:rsidRDefault="00581D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Присмотреться к образцам современного искусства.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D58" w:rsidRDefault="00581D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Выставка лучших работ, выполненных в течении года.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58" w:rsidRDefault="00581D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58" w:rsidRDefault="00581D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81D58" w:rsidRDefault="00581D58" w:rsidP="00581D58">
      <w:pPr>
        <w:rPr>
          <w:rFonts w:ascii="Times New Roman" w:hAnsi="Times New Roman" w:cs="Times New Roman"/>
          <w:sz w:val="28"/>
          <w:szCs w:val="28"/>
        </w:rPr>
      </w:pPr>
    </w:p>
    <w:p w:rsidR="00581D58" w:rsidRDefault="00581D58" w:rsidP="00581D58">
      <w:pPr>
        <w:rPr>
          <w:rFonts w:ascii="Times New Roman" w:hAnsi="Times New Roman" w:cs="Times New Roman"/>
          <w:sz w:val="28"/>
          <w:szCs w:val="28"/>
        </w:rPr>
      </w:pPr>
    </w:p>
    <w:p w:rsidR="00EC67AD" w:rsidRDefault="00EC67AD" w:rsidP="00EC67AD">
      <w:pPr>
        <w:shd w:val="clear" w:color="auto" w:fill="FFFFFF"/>
        <w:spacing w:after="0" w:line="240" w:lineRule="auto"/>
        <w:ind w:left="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Литература</w:t>
      </w:r>
    </w:p>
    <w:p w:rsidR="00EC67AD" w:rsidRDefault="00EC67AD" w:rsidP="00EC67AD">
      <w:pPr>
        <w:shd w:val="clear" w:color="auto" w:fill="FFFFFF"/>
        <w:spacing w:after="0" w:line="240" w:lineRule="auto"/>
        <w:ind w:left="35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Дополнительные пособия для учителя:</w:t>
      </w:r>
    </w:p>
    <w:p w:rsidR="00EC67AD" w:rsidRDefault="00EC67AD" w:rsidP="00EC67AD">
      <w:pPr>
        <w:widowControl w:val="0"/>
        <w:numPr>
          <w:ilvl w:val="0"/>
          <w:numId w:val="6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Крестовская, Н. О.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Искусство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Жостова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/ Н. О. Крестовская. -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СПб.: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Русский музей, 2007.</w:t>
      </w:r>
    </w:p>
    <w:p w:rsidR="00EC67AD" w:rsidRDefault="00EC67AD" w:rsidP="00EC67AD">
      <w:pPr>
        <w:widowControl w:val="0"/>
        <w:numPr>
          <w:ilvl w:val="0"/>
          <w:numId w:val="7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Лорнц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, Н. Ф.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Орнамент всех времен и стилей / Н. Ф. Лоренц. - М.: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Эксмо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2010.</w:t>
      </w:r>
    </w:p>
    <w:p w:rsidR="00EC67AD" w:rsidRDefault="00EC67AD" w:rsidP="00EC67AD">
      <w:pPr>
        <w:widowControl w:val="0"/>
        <w:numPr>
          <w:ilvl w:val="0"/>
          <w:numId w:val="7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Изобразительное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искусство. 5 класс: поурочные планы по программе Б. М. Йеменского / авт. - сост. О. В. Свиридова. - Волгоград: Учитель, 2010.</w:t>
      </w:r>
    </w:p>
    <w:p w:rsidR="00EC67AD" w:rsidRDefault="00EC67AD" w:rsidP="00EC67AD">
      <w:pPr>
        <w:widowControl w:val="0"/>
        <w:numPr>
          <w:ilvl w:val="0"/>
          <w:numId w:val="7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Изобразительное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искусство. 2-8 классы. Создание ситуации успеха: коллекция интересных уроков / авт.-сост. А. В. Пожарская [и др.]. - Волгоград: Учитель, 2010.</w:t>
      </w:r>
    </w:p>
    <w:p w:rsidR="00EC67AD" w:rsidRDefault="00EC67AD" w:rsidP="00EC67AD">
      <w:pPr>
        <w:widowControl w:val="0"/>
        <w:numPr>
          <w:ilvl w:val="0"/>
          <w:numId w:val="7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Изобразительное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искусство. 4-8 классы. В мире красок народного творчества: уроки, внеклассные мероприятия / авт.-сост. Е. С. Туманова, Л. Ю. Романова. 1". В. Старостина. - Волгоград: Учитель, 2009.</w:t>
      </w:r>
    </w:p>
    <w:p w:rsidR="00EC67AD" w:rsidRDefault="00EC67AD" w:rsidP="00EC67AD">
      <w:pPr>
        <w:widowControl w:val="0"/>
        <w:numPr>
          <w:ilvl w:val="0"/>
          <w:numId w:val="4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left="38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Кора, Д.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Мифология: энциклопедия (детская) / Д. Кора. - М.: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Росмэн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2010.</w:t>
      </w:r>
    </w:p>
    <w:p w:rsidR="00EC67AD" w:rsidRDefault="00EC67AD" w:rsidP="00EC67AD">
      <w:pPr>
        <w:widowControl w:val="0"/>
        <w:numPr>
          <w:ilvl w:val="0"/>
          <w:numId w:val="4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left="38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Винник, И.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Мир кукол. Истории и легенды / И. Винник. - М.: АСТ, 2010.</w:t>
      </w:r>
    </w:p>
    <w:p w:rsidR="00EC67AD" w:rsidRDefault="00EC67AD" w:rsidP="00EC67AD">
      <w:pPr>
        <w:shd w:val="clear" w:color="auto" w:fill="FFFFFF"/>
        <w:spacing w:after="0" w:line="240" w:lineRule="auto"/>
        <w:ind w:left="43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Интернет-ресурсы, которые могут быть использованы учителем пучащимися для подготовки уроков, сообщений, докладов и рефератов:</w:t>
      </w:r>
    </w:p>
    <w:p w:rsidR="00EC67AD" w:rsidRDefault="002F02FF" w:rsidP="00EC67AD">
      <w:pPr>
        <w:shd w:val="clear" w:color="auto" w:fill="FFFFFF"/>
        <w:spacing w:after="0" w:line="240" w:lineRule="auto"/>
        <w:ind w:left="43" w:firstLine="353"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  <w:hyperlink r:id="rId5" w:history="1">
        <w:r w:rsidR="00EC67AD">
          <w:rPr>
            <w:rStyle w:val="a3"/>
            <w:rFonts w:eastAsia="Times New Roman"/>
            <w:b/>
            <w:iCs/>
            <w:sz w:val="28"/>
            <w:szCs w:val="28"/>
            <w:lang w:val="en-US"/>
          </w:rPr>
          <w:t>http</w:t>
        </w:r>
        <w:r w:rsidR="00EC67AD">
          <w:rPr>
            <w:rStyle w:val="a3"/>
            <w:rFonts w:eastAsia="Times New Roman"/>
            <w:b/>
            <w:iCs/>
            <w:sz w:val="28"/>
            <w:szCs w:val="28"/>
          </w:rPr>
          <w:t>://</w:t>
        </w:r>
        <w:proofErr w:type="spellStart"/>
        <w:r w:rsidR="00EC67AD">
          <w:rPr>
            <w:rStyle w:val="a3"/>
            <w:rFonts w:eastAsia="Times New Roman"/>
            <w:b/>
            <w:iCs/>
            <w:sz w:val="28"/>
            <w:szCs w:val="28"/>
            <w:lang w:val="en-US"/>
          </w:rPr>
          <w:t>ru</w:t>
        </w:r>
        <w:proofErr w:type="spellEnd"/>
        <w:r w:rsidR="00EC67AD">
          <w:rPr>
            <w:rStyle w:val="a3"/>
            <w:rFonts w:eastAsia="Times New Roman"/>
            <w:b/>
            <w:iCs/>
            <w:sz w:val="28"/>
            <w:szCs w:val="28"/>
          </w:rPr>
          <w:t>.</w:t>
        </w:r>
        <w:proofErr w:type="spellStart"/>
        <w:r w:rsidR="00EC67AD">
          <w:rPr>
            <w:rStyle w:val="a3"/>
            <w:rFonts w:eastAsia="Times New Roman"/>
            <w:b/>
            <w:iCs/>
            <w:sz w:val="28"/>
            <w:szCs w:val="28"/>
            <w:lang w:val="en-US"/>
          </w:rPr>
          <w:t>wikipedia</w:t>
        </w:r>
        <w:proofErr w:type="spellEnd"/>
        <w:r w:rsidR="00EC67AD">
          <w:rPr>
            <w:rStyle w:val="a3"/>
            <w:rFonts w:eastAsia="Times New Roman"/>
            <w:b/>
            <w:iCs/>
            <w:sz w:val="28"/>
            <w:szCs w:val="28"/>
          </w:rPr>
          <w:t>.</w:t>
        </w:r>
        <w:r w:rsidR="00EC67AD">
          <w:rPr>
            <w:rStyle w:val="a3"/>
            <w:rFonts w:eastAsia="Times New Roman"/>
            <w:b/>
            <w:iCs/>
            <w:sz w:val="28"/>
            <w:szCs w:val="28"/>
            <w:lang w:val="en-US"/>
          </w:rPr>
          <w:t>org</w:t>
        </w:r>
        <w:r w:rsidR="00EC67AD">
          <w:rPr>
            <w:rStyle w:val="a3"/>
            <w:rFonts w:eastAsia="Times New Roman"/>
            <w:b/>
            <w:iCs/>
            <w:sz w:val="28"/>
            <w:szCs w:val="28"/>
          </w:rPr>
          <w:t>/</w:t>
        </w:r>
        <w:r w:rsidR="00EC67AD">
          <w:rPr>
            <w:rStyle w:val="a3"/>
            <w:rFonts w:eastAsia="Times New Roman"/>
            <w:b/>
            <w:iCs/>
            <w:sz w:val="28"/>
            <w:szCs w:val="28"/>
            <w:lang w:val="en-US"/>
          </w:rPr>
          <w:t>wiki</w:t>
        </w:r>
      </w:hyperlink>
    </w:p>
    <w:p w:rsidR="00EC67AD" w:rsidRDefault="002F02FF" w:rsidP="00EC67AD">
      <w:pPr>
        <w:shd w:val="clear" w:color="auto" w:fill="FFFFFF"/>
        <w:spacing w:after="0" w:line="240" w:lineRule="auto"/>
        <w:ind w:left="43" w:firstLine="353"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  <w:hyperlink r:id="rId6" w:history="1">
        <w:r w:rsidR="00EC67AD">
          <w:rPr>
            <w:rStyle w:val="a3"/>
            <w:rFonts w:eastAsia="Times New Roman"/>
            <w:b/>
            <w:iCs/>
            <w:sz w:val="28"/>
            <w:szCs w:val="28"/>
            <w:lang w:val="en-US"/>
          </w:rPr>
          <w:t>www</w:t>
        </w:r>
        <w:r w:rsidR="00EC67AD">
          <w:rPr>
            <w:rStyle w:val="a3"/>
            <w:rFonts w:eastAsia="Times New Roman"/>
            <w:b/>
            <w:iCs/>
            <w:sz w:val="28"/>
            <w:szCs w:val="28"/>
          </w:rPr>
          <w:t>.</w:t>
        </w:r>
        <w:proofErr w:type="spellStart"/>
        <w:r w:rsidR="00EC67AD">
          <w:rPr>
            <w:rStyle w:val="a3"/>
            <w:rFonts w:eastAsia="Times New Roman"/>
            <w:b/>
            <w:iCs/>
            <w:sz w:val="28"/>
            <w:szCs w:val="28"/>
            <w:lang w:val="en-US"/>
          </w:rPr>
          <w:t>artvek</w:t>
        </w:r>
        <w:proofErr w:type="spellEnd"/>
        <w:r w:rsidR="00EC67AD">
          <w:rPr>
            <w:rStyle w:val="a3"/>
            <w:rFonts w:eastAsia="Times New Roman"/>
            <w:b/>
            <w:iCs/>
            <w:sz w:val="28"/>
            <w:szCs w:val="28"/>
          </w:rPr>
          <w:t>.</w:t>
        </w:r>
        <w:proofErr w:type="spellStart"/>
        <w:r w:rsidR="00EC67AD">
          <w:rPr>
            <w:rStyle w:val="a3"/>
            <w:rFonts w:eastAsia="Times New Roman"/>
            <w:b/>
            <w:iCs/>
            <w:sz w:val="28"/>
            <w:szCs w:val="28"/>
            <w:lang w:val="en-US"/>
          </w:rPr>
          <w:t>ru</w:t>
        </w:r>
        <w:proofErr w:type="spellEnd"/>
        <w:r w:rsidR="00EC67AD">
          <w:rPr>
            <w:rStyle w:val="a3"/>
            <w:rFonts w:eastAsia="Times New Roman"/>
            <w:b/>
            <w:iCs/>
            <w:sz w:val="28"/>
            <w:szCs w:val="28"/>
          </w:rPr>
          <w:t>/</w:t>
        </w:r>
        <w:proofErr w:type="spellStart"/>
        <w:r w:rsidR="00EC67AD">
          <w:rPr>
            <w:rStyle w:val="a3"/>
            <w:rFonts w:eastAsia="Times New Roman"/>
            <w:b/>
            <w:iCs/>
            <w:sz w:val="28"/>
            <w:szCs w:val="28"/>
            <w:lang w:val="en-US"/>
          </w:rPr>
          <w:t>dekor</w:t>
        </w:r>
        <w:proofErr w:type="spellEnd"/>
        <w:r w:rsidR="00EC67AD">
          <w:rPr>
            <w:rStyle w:val="a3"/>
            <w:rFonts w:eastAsia="Times New Roman"/>
            <w:b/>
            <w:iCs/>
            <w:sz w:val="28"/>
            <w:szCs w:val="28"/>
          </w:rPr>
          <w:t>07.</w:t>
        </w:r>
        <w:r w:rsidR="00EC67AD">
          <w:rPr>
            <w:rStyle w:val="a3"/>
            <w:rFonts w:eastAsia="Times New Roman"/>
            <w:b/>
            <w:iCs/>
            <w:sz w:val="28"/>
            <w:szCs w:val="28"/>
            <w:lang w:val="en-US"/>
          </w:rPr>
          <w:t>html</w:t>
        </w:r>
      </w:hyperlink>
    </w:p>
    <w:p w:rsidR="00EC67AD" w:rsidRDefault="002F02FF" w:rsidP="00EC67AD">
      <w:pPr>
        <w:shd w:val="clear" w:color="auto" w:fill="FFFFFF"/>
        <w:spacing w:after="0" w:line="240" w:lineRule="auto"/>
        <w:ind w:left="43" w:firstLine="353"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  <w:hyperlink r:id="rId7" w:history="1">
        <w:r w:rsidR="00EC67AD">
          <w:rPr>
            <w:rStyle w:val="a3"/>
            <w:rFonts w:eastAsia="Times New Roman"/>
            <w:b/>
            <w:iCs/>
            <w:sz w:val="28"/>
            <w:szCs w:val="28"/>
            <w:lang w:val="en-US"/>
          </w:rPr>
          <w:t>www</w:t>
        </w:r>
        <w:r w:rsidR="00EC67AD">
          <w:rPr>
            <w:rStyle w:val="a3"/>
            <w:rFonts w:eastAsia="Times New Roman"/>
            <w:b/>
            <w:iCs/>
            <w:sz w:val="28"/>
            <w:szCs w:val="28"/>
          </w:rPr>
          <w:t>.</w:t>
        </w:r>
        <w:proofErr w:type="spellStart"/>
        <w:r w:rsidR="00EC67AD">
          <w:rPr>
            <w:rStyle w:val="a3"/>
            <w:rFonts w:eastAsia="Times New Roman"/>
            <w:b/>
            <w:iCs/>
            <w:sz w:val="28"/>
            <w:szCs w:val="28"/>
            <w:lang w:val="en-US"/>
          </w:rPr>
          <w:t>artproejekt</w:t>
        </w:r>
        <w:proofErr w:type="spellEnd"/>
        <w:r w:rsidR="00EC67AD">
          <w:rPr>
            <w:rStyle w:val="a3"/>
            <w:rFonts w:eastAsia="Times New Roman"/>
            <w:b/>
            <w:iCs/>
            <w:sz w:val="28"/>
            <w:szCs w:val="28"/>
          </w:rPr>
          <w:t>.</w:t>
        </w:r>
        <w:proofErr w:type="spellStart"/>
        <w:r w:rsidR="00EC67AD">
          <w:rPr>
            <w:rStyle w:val="a3"/>
            <w:rFonts w:eastAsia="Times New Roman"/>
            <w:b/>
            <w:iCs/>
            <w:sz w:val="28"/>
            <w:szCs w:val="28"/>
            <w:lang w:val="en-US"/>
          </w:rPr>
          <w:t>ru</w:t>
        </w:r>
        <w:proofErr w:type="spellEnd"/>
        <w:r w:rsidR="00EC67AD">
          <w:rPr>
            <w:rStyle w:val="a3"/>
            <w:rFonts w:eastAsia="Times New Roman"/>
            <w:b/>
            <w:iCs/>
            <w:sz w:val="28"/>
            <w:szCs w:val="28"/>
          </w:rPr>
          <w:t>/</w:t>
        </w:r>
        <w:r w:rsidR="00EC67AD">
          <w:rPr>
            <w:rStyle w:val="a3"/>
            <w:rFonts w:eastAsia="Times New Roman"/>
            <w:b/>
            <w:iCs/>
            <w:sz w:val="28"/>
            <w:szCs w:val="28"/>
            <w:lang w:val="en-US"/>
          </w:rPr>
          <w:t>library</w:t>
        </w:r>
        <w:r w:rsidR="00EC67AD">
          <w:rPr>
            <w:rStyle w:val="a3"/>
            <w:rFonts w:eastAsia="Times New Roman"/>
            <w:b/>
            <w:iCs/>
            <w:sz w:val="28"/>
            <w:szCs w:val="28"/>
          </w:rPr>
          <w:t>/</w:t>
        </w:r>
        <w:proofErr w:type="spellStart"/>
        <w:r w:rsidR="00EC67AD">
          <w:rPr>
            <w:rStyle w:val="a3"/>
            <w:rFonts w:eastAsia="Times New Roman"/>
            <w:b/>
            <w:iCs/>
            <w:sz w:val="28"/>
            <w:szCs w:val="28"/>
            <w:lang w:val="en-US"/>
          </w:rPr>
          <w:t>rus</w:t>
        </w:r>
        <w:proofErr w:type="spellEnd"/>
        <w:r w:rsidR="00EC67AD">
          <w:rPr>
            <w:rStyle w:val="a3"/>
            <w:rFonts w:eastAsia="Times New Roman"/>
            <w:b/>
            <w:iCs/>
            <w:sz w:val="28"/>
            <w:szCs w:val="28"/>
          </w:rPr>
          <w:t>18/</w:t>
        </w:r>
        <w:proofErr w:type="spellStart"/>
        <w:r w:rsidR="00EC67AD">
          <w:rPr>
            <w:rStyle w:val="a3"/>
            <w:rFonts w:eastAsia="Times New Roman"/>
            <w:b/>
            <w:iCs/>
            <w:sz w:val="28"/>
            <w:szCs w:val="28"/>
            <w:lang w:val="en-US"/>
          </w:rPr>
          <w:t>st</w:t>
        </w:r>
        <w:proofErr w:type="spellEnd"/>
        <w:r w:rsidR="00EC67AD">
          <w:rPr>
            <w:rStyle w:val="a3"/>
            <w:rFonts w:eastAsia="Times New Roman"/>
            <w:b/>
            <w:iCs/>
            <w:sz w:val="28"/>
            <w:szCs w:val="28"/>
          </w:rPr>
          <w:t>019.</w:t>
        </w:r>
        <w:r w:rsidR="00EC67AD">
          <w:rPr>
            <w:rStyle w:val="a3"/>
            <w:rFonts w:eastAsia="Times New Roman"/>
            <w:b/>
            <w:iCs/>
            <w:sz w:val="28"/>
            <w:szCs w:val="28"/>
            <w:lang w:val="en-US"/>
          </w:rPr>
          <w:t>html</w:t>
        </w:r>
      </w:hyperlink>
    </w:p>
    <w:p w:rsidR="00EC67AD" w:rsidRDefault="002F02FF" w:rsidP="00EC67AD">
      <w:pPr>
        <w:shd w:val="clear" w:color="auto" w:fill="FFFFFF"/>
        <w:spacing w:after="0" w:line="240" w:lineRule="auto"/>
        <w:ind w:left="43" w:firstLine="353"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  <w:hyperlink r:id="rId8" w:history="1">
        <w:r w:rsidR="00EC67AD">
          <w:rPr>
            <w:rStyle w:val="a3"/>
            <w:rFonts w:eastAsia="Times New Roman"/>
            <w:b/>
            <w:iCs/>
            <w:sz w:val="28"/>
            <w:szCs w:val="28"/>
            <w:lang w:val="en-US"/>
          </w:rPr>
          <w:t>http</w:t>
        </w:r>
        <w:r w:rsidR="00EC67AD">
          <w:rPr>
            <w:rStyle w:val="a3"/>
            <w:rFonts w:eastAsia="Times New Roman"/>
            <w:b/>
            <w:iCs/>
            <w:sz w:val="28"/>
            <w:szCs w:val="28"/>
          </w:rPr>
          <w:t>://</w:t>
        </w:r>
        <w:r w:rsidR="00EC67AD">
          <w:rPr>
            <w:rStyle w:val="a3"/>
            <w:rFonts w:eastAsia="Times New Roman"/>
            <w:b/>
            <w:iCs/>
            <w:sz w:val="28"/>
            <w:szCs w:val="28"/>
            <w:lang w:val="en-US"/>
          </w:rPr>
          <w:t>www</w:t>
        </w:r>
        <w:r w:rsidR="00EC67AD">
          <w:rPr>
            <w:rStyle w:val="a3"/>
            <w:rFonts w:eastAsia="Times New Roman"/>
            <w:b/>
            <w:iCs/>
            <w:sz w:val="28"/>
            <w:szCs w:val="28"/>
          </w:rPr>
          <w:t>.</w:t>
        </w:r>
        <w:proofErr w:type="spellStart"/>
        <w:r w:rsidR="00EC67AD">
          <w:rPr>
            <w:rStyle w:val="a3"/>
            <w:rFonts w:eastAsia="Times New Roman"/>
            <w:b/>
            <w:iCs/>
            <w:sz w:val="28"/>
            <w:szCs w:val="28"/>
            <w:lang w:val="en-US"/>
          </w:rPr>
          <w:t>ntrst</w:t>
        </w:r>
        <w:proofErr w:type="spellEnd"/>
        <w:r w:rsidR="00EC67AD">
          <w:rPr>
            <w:rStyle w:val="a3"/>
            <w:rFonts w:eastAsia="Times New Roman"/>
            <w:b/>
            <w:iCs/>
            <w:sz w:val="28"/>
            <w:szCs w:val="28"/>
          </w:rPr>
          <w:t>.</w:t>
        </w:r>
        <w:proofErr w:type="spellStart"/>
        <w:r w:rsidR="00EC67AD">
          <w:rPr>
            <w:rStyle w:val="a3"/>
            <w:rFonts w:eastAsia="Times New Roman"/>
            <w:b/>
            <w:iCs/>
            <w:sz w:val="28"/>
            <w:szCs w:val="28"/>
            <w:lang w:val="en-US"/>
          </w:rPr>
          <w:t>ru</w:t>
        </w:r>
        <w:proofErr w:type="spellEnd"/>
        <w:r w:rsidR="00EC67AD">
          <w:rPr>
            <w:rStyle w:val="a3"/>
            <w:rFonts w:eastAsia="Times New Roman"/>
            <w:b/>
            <w:iCs/>
            <w:sz w:val="28"/>
            <w:szCs w:val="28"/>
          </w:rPr>
          <w:t>/</w:t>
        </w:r>
        <w:r w:rsidR="00EC67AD">
          <w:rPr>
            <w:rStyle w:val="a3"/>
            <w:rFonts w:eastAsia="Times New Roman"/>
            <w:b/>
            <w:iCs/>
            <w:sz w:val="28"/>
            <w:szCs w:val="28"/>
            <w:lang w:val="en-US"/>
          </w:rPr>
          <w:t>public</w:t>
        </w:r>
        <w:r w:rsidR="00EC67AD">
          <w:rPr>
            <w:rStyle w:val="a3"/>
            <w:rFonts w:eastAsia="Times New Roman"/>
            <w:b/>
            <w:iCs/>
            <w:sz w:val="28"/>
            <w:szCs w:val="28"/>
          </w:rPr>
          <w:t>.</w:t>
        </w:r>
        <w:proofErr w:type="spellStart"/>
        <w:r w:rsidR="00EC67AD">
          <w:rPr>
            <w:rStyle w:val="a3"/>
            <w:rFonts w:eastAsia="Times New Roman"/>
            <w:b/>
            <w:iCs/>
            <w:sz w:val="28"/>
            <w:szCs w:val="28"/>
            <w:lang w:val="en-US"/>
          </w:rPr>
          <w:t>cms</w:t>
        </w:r>
        <w:proofErr w:type="spellEnd"/>
        <w:r w:rsidR="00EC67AD">
          <w:rPr>
            <w:rStyle w:val="a3"/>
            <w:rFonts w:eastAsia="Times New Roman"/>
            <w:b/>
            <w:iCs/>
            <w:sz w:val="28"/>
            <w:szCs w:val="28"/>
          </w:rPr>
          <w:t>/?</w:t>
        </w:r>
        <w:proofErr w:type="spellStart"/>
        <w:r w:rsidR="00EC67AD">
          <w:rPr>
            <w:rStyle w:val="a3"/>
            <w:rFonts w:eastAsia="Times New Roman"/>
            <w:b/>
            <w:iCs/>
            <w:sz w:val="28"/>
            <w:szCs w:val="28"/>
            <w:lang w:val="en-US"/>
          </w:rPr>
          <w:t>eid</w:t>
        </w:r>
        <w:proofErr w:type="spellEnd"/>
        <w:r w:rsidR="00EC67AD">
          <w:rPr>
            <w:rStyle w:val="a3"/>
            <w:rFonts w:eastAsia="Times New Roman"/>
            <w:b/>
            <w:iCs/>
            <w:sz w:val="28"/>
            <w:szCs w:val="28"/>
          </w:rPr>
          <w:t>=690551</w:t>
        </w:r>
      </w:hyperlink>
    </w:p>
    <w:p w:rsidR="00EC67AD" w:rsidRDefault="002F02FF" w:rsidP="00EC67AD">
      <w:pPr>
        <w:shd w:val="clear" w:color="auto" w:fill="FFFFFF"/>
        <w:spacing w:after="0" w:line="240" w:lineRule="auto"/>
        <w:ind w:left="43" w:firstLine="353"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  <w:hyperlink r:id="rId9" w:history="1">
        <w:r w:rsidR="00EC67AD">
          <w:rPr>
            <w:rStyle w:val="a3"/>
            <w:rFonts w:eastAsia="Times New Roman"/>
            <w:b/>
            <w:iCs/>
            <w:sz w:val="28"/>
            <w:szCs w:val="28"/>
            <w:lang w:val="en-US"/>
          </w:rPr>
          <w:t>www</w:t>
        </w:r>
        <w:r w:rsidR="00EC67AD">
          <w:rPr>
            <w:rStyle w:val="a3"/>
            <w:rFonts w:eastAsia="Times New Roman"/>
            <w:b/>
            <w:iCs/>
            <w:sz w:val="28"/>
            <w:szCs w:val="28"/>
          </w:rPr>
          <w:t>.</w:t>
        </w:r>
        <w:r w:rsidR="00EC67AD">
          <w:rPr>
            <w:rStyle w:val="a3"/>
            <w:rFonts w:eastAsia="Times New Roman"/>
            <w:b/>
            <w:iCs/>
            <w:sz w:val="28"/>
            <w:szCs w:val="28"/>
            <w:lang w:val="en-US"/>
          </w:rPr>
          <w:t>museum</w:t>
        </w:r>
        <w:r w:rsidR="00EC67AD">
          <w:rPr>
            <w:rStyle w:val="a3"/>
            <w:rFonts w:eastAsia="Times New Roman"/>
            <w:b/>
            <w:iCs/>
            <w:sz w:val="28"/>
            <w:szCs w:val="28"/>
          </w:rPr>
          <w:t>.</w:t>
        </w:r>
        <w:proofErr w:type="spellStart"/>
        <w:r w:rsidR="00EC67AD">
          <w:rPr>
            <w:rStyle w:val="a3"/>
            <w:rFonts w:eastAsia="Times New Roman"/>
            <w:b/>
            <w:iCs/>
            <w:sz w:val="28"/>
            <w:szCs w:val="28"/>
            <w:lang w:val="en-US"/>
          </w:rPr>
          <w:t>ru</w:t>
        </w:r>
        <w:proofErr w:type="spellEnd"/>
        <w:r w:rsidR="00EC67AD">
          <w:rPr>
            <w:rStyle w:val="a3"/>
            <w:rFonts w:eastAsia="Times New Roman"/>
            <w:b/>
            <w:iCs/>
            <w:sz w:val="28"/>
            <w:szCs w:val="28"/>
          </w:rPr>
          <w:t>/</w:t>
        </w:r>
        <w:r w:rsidR="00EC67AD">
          <w:rPr>
            <w:rStyle w:val="a3"/>
            <w:rFonts w:eastAsia="Times New Roman"/>
            <w:b/>
            <w:iCs/>
            <w:sz w:val="28"/>
            <w:szCs w:val="28"/>
            <w:lang w:val="en-US"/>
          </w:rPr>
          <w:t>N</w:t>
        </w:r>
        <w:r w:rsidR="00EC67AD">
          <w:rPr>
            <w:rStyle w:val="a3"/>
            <w:rFonts w:eastAsia="Times New Roman"/>
            <w:b/>
            <w:iCs/>
            <w:sz w:val="28"/>
            <w:szCs w:val="28"/>
          </w:rPr>
          <w:t>31505</w:t>
        </w:r>
      </w:hyperlink>
    </w:p>
    <w:p w:rsidR="00EC67AD" w:rsidRDefault="002F02FF" w:rsidP="00EC67AD">
      <w:pPr>
        <w:shd w:val="clear" w:color="auto" w:fill="FFFFFF"/>
        <w:spacing w:after="0" w:line="240" w:lineRule="auto"/>
        <w:ind w:left="43" w:firstLine="353"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  <w:hyperlink r:id="rId10" w:history="1">
        <w:r w:rsidR="00EC67AD">
          <w:rPr>
            <w:rStyle w:val="a3"/>
            <w:rFonts w:eastAsia="Times New Roman"/>
            <w:b/>
            <w:iCs/>
            <w:sz w:val="28"/>
            <w:szCs w:val="28"/>
            <w:lang w:val="en-US"/>
          </w:rPr>
          <w:t>http</w:t>
        </w:r>
        <w:r w:rsidR="00EC67AD">
          <w:rPr>
            <w:rStyle w:val="a3"/>
            <w:rFonts w:eastAsia="Times New Roman"/>
            <w:b/>
            <w:iCs/>
            <w:sz w:val="28"/>
            <w:szCs w:val="28"/>
          </w:rPr>
          <w:t>://</w:t>
        </w:r>
        <w:proofErr w:type="spellStart"/>
        <w:r w:rsidR="00EC67AD">
          <w:rPr>
            <w:rStyle w:val="a3"/>
            <w:rFonts w:eastAsia="Times New Roman"/>
            <w:b/>
            <w:iCs/>
            <w:sz w:val="28"/>
            <w:szCs w:val="28"/>
            <w:lang w:val="en-US"/>
          </w:rPr>
          <w:t>franky</w:t>
        </w:r>
        <w:proofErr w:type="spellEnd"/>
        <w:r w:rsidR="00EC67AD">
          <w:rPr>
            <w:rStyle w:val="a3"/>
            <w:rFonts w:eastAsia="Times New Roman"/>
            <w:b/>
            <w:iCs/>
            <w:sz w:val="28"/>
            <w:szCs w:val="28"/>
          </w:rPr>
          <w:t>-</w:t>
        </w:r>
        <w:r w:rsidR="00EC67AD">
          <w:rPr>
            <w:rStyle w:val="a3"/>
            <w:rFonts w:eastAsia="Times New Roman"/>
            <w:b/>
            <w:iCs/>
            <w:sz w:val="28"/>
            <w:szCs w:val="28"/>
            <w:lang w:val="en-US"/>
          </w:rPr>
          <w:t>boy</w:t>
        </w:r>
        <w:r w:rsidR="00EC67AD">
          <w:rPr>
            <w:rStyle w:val="a3"/>
            <w:rFonts w:eastAsia="Times New Roman"/>
            <w:b/>
            <w:iCs/>
            <w:sz w:val="28"/>
            <w:szCs w:val="28"/>
          </w:rPr>
          <w:t>2</w:t>
        </w:r>
        <w:proofErr w:type="spellStart"/>
        <w:r w:rsidR="00EC67AD">
          <w:rPr>
            <w:rStyle w:val="a3"/>
            <w:rFonts w:eastAsia="Times New Roman"/>
            <w:b/>
            <w:iCs/>
            <w:sz w:val="28"/>
            <w:szCs w:val="28"/>
            <w:lang w:val="en-US"/>
          </w:rPr>
          <w:t>livejournal</w:t>
        </w:r>
        <w:proofErr w:type="spellEnd"/>
        <w:r w:rsidR="00EC67AD">
          <w:rPr>
            <w:rStyle w:val="a3"/>
            <w:rFonts w:eastAsia="Times New Roman"/>
            <w:b/>
            <w:iCs/>
            <w:sz w:val="28"/>
            <w:szCs w:val="28"/>
          </w:rPr>
          <w:t>.</w:t>
        </w:r>
        <w:r w:rsidR="00EC67AD">
          <w:rPr>
            <w:rStyle w:val="a3"/>
            <w:rFonts w:eastAsia="Times New Roman"/>
            <w:b/>
            <w:iCs/>
            <w:sz w:val="28"/>
            <w:szCs w:val="28"/>
            <w:lang w:val="en-US"/>
          </w:rPr>
          <w:t>com</w:t>
        </w:r>
        <w:r w:rsidR="00EC67AD">
          <w:rPr>
            <w:rStyle w:val="a3"/>
            <w:rFonts w:eastAsia="Times New Roman"/>
            <w:b/>
            <w:iCs/>
            <w:sz w:val="28"/>
            <w:szCs w:val="28"/>
          </w:rPr>
          <w:t>/191069.</w:t>
        </w:r>
        <w:r w:rsidR="00EC67AD">
          <w:rPr>
            <w:rStyle w:val="a3"/>
            <w:rFonts w:eastAsia="Times New Roman"/>
            <w:b/>
            <w:iCs/>
            <w:sz w:val="28"/>
            <w:szCs w:val="28"/>
            <w:lang w:val="en-US"/>
          </w:rPr>
          <w:t>html</w:t>
        </w:r>
      </w:hyperlink>
    </w:p>
    <w:p w:rsidR="00EC67AD" w:rsidRDefault="002F02FF" w:rsidP="00EC67AD">
      <w:pPr>
        <w:shd w:val="clear" w:color="auto" w:fill="FFFFFF"/>
        <w:spacing w:after="0" w:line="240" w:lineRule="auto"/>
        <w:ind w:left="43" w:firstLine="353"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  <w:hyperlink r:id="rId11" w:history="1">
        <w:r w:rsidR="00EC67AD">
          <w:rPr>
            <w:rStyle w:val="a3"/>
            <w:rFonts w:eastAsia="Times New Roman"/>
            <w:b/>
            <w:iCs/>
            <w:sz w:val="28"/>
            <w:szCs w:val="28"/>
            <w:lang w:val="en-US"/>
          </w:rPr>
          <w:t>http</w:t>
        </w:r>
        <w:r w:rsidR="00EC67AD">
          <w:rPr>
            <w:rStyle w:val="a3"/>
            <w:rFonts w:eastAsia="Times New Roman"/>
            <w:b/>
            <w:iCs/>
            <w:sz w:val="28"/>
            <w:szCs w:val="28"/>
          </w:rPr>
          <w:t>://</w:t>
        </w:r>
        <w:r w:rsidR="00EC67AD">
          <w:rPr>
            <w:rStyle w:val="a3"/>
            <w:rFonts w:eastAsia="Times New Roman"/>
            <w:b/>
            <w:iCs/>
            <w:sz w:val="28"/>
            <w:szCs w:val="28"/>
            <w:lang w:val="en-US"/>
          </w:rPr>
          <w:t>www</w:t>
        </w:r>
        <w:r w:rsidR="00EC67AD">
          <w:rPr>
            <w:rStyle w:val="a3"/>
            <w:rFonts w:eastAsia="Times New Roman"/>
            <w:b/>
            <w:iCs/>
            <w:sz w:val="28"/>
            <w:szCs w:val="28"/>
          </w:rPr>
          <w:t>.</w:t>
        </w:r>
        <w:proofErr w:type="spellStart"/>
        <w:r w:rsidR="00EC67AD">
          <w:rPr>
            <w:rStyle w:val="a3"/>
            <w:rFonts w:eastAsia="Times New Roman"/>
            <w:b/>
            <w:iCs/>
            <w:sz w:val="28"/>
            <w:szCs w:val="28"/>
            <w:lang w:val="en-US"/>
          </w:rPr>
          <w:t>ellada</w:t>
        </w:r>
        <w:proofErr w:type="spellEnd"/>
        <w:r w:rsidR="00EC67AD">
          <w:rPr>
            <w:rStyle w:val="a3"/>
            <w:rFonts w:eastAsia="Times New Roman"/>
            <w:b/>
            <w:iCs/>
            <w:sz w:val="28"/>
            <w:szCs w:val="28"/>
          </w:rPr>
          <w:t>.</w:t>
        </w:r>
        <w:proofErr w:type="spellStart"/>
        <w:r w:rsidR="00EC67AD">
          <w:rPr>
            <w:rStyle w:val="a3"/>
            <w:rFonts w:eastAsia="Times New Roman"/>
            <w:b/>
            <w:iCs/>
            <w:sz w:val="28"/>
            <w:szCs w:val="28"/>
            <w:lang w:val="en-US"/>
          </w:rPr>
          <w:t>spb</w:t>
        </w:r>
        <w:proofErr w:type="spellEnd"/>
        <w:r w:rsidR="00EC67AD">
          <w:rPr>
            <w:rStyle w:val="a3"/>
            <w:rFonts w:eastAsia="Times New Roman"/>
            <w:b/>
            <w:iCs/>
            <w:sz w:val="28"/>
            <w:szCs w:val="28"/>
          </w:rPr>
          <w:t>.</w:t>
        </w:r>
        <w:proofErr w:type="spellStart"/>
        <w:r w:rsidR="00EC67AD">
          <w:rPr>
            <w:rStyle w:val="a3"/>
            <w:rFonts w:eastAsia="Times New Roman"/>
            <w:b/>
            <w:iCs/>
            <w:sz w:val="28"/>
            <w:szCs w:val="28"/>
            <w:lang w:val="en-US"/>
          </w:rPr>
          <w:t>ru</w:t>
        </w:r>
        <w:proofErr w:type="spellEnd"/>
      </w:hyperlink>
    </w:p>
    <w:p w:rsidR="00EC67AD" w:rsidRDefault="002F02FF" w:rsidP="00EC67AD">
      <w:pPr>
        <w:shd w:val="clear" w:color="auto" w:fill="FFFFFF"/>
        <w:spacing w:after="0" w:line="240" w:lineRule="auto"/>
        <w:ind w:left="43" w:firstLine="353"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  <w:hyperlink r:id="rId12" w:history="1">
        <w:r w:rsidR="00EC67AD">
          <w:rPr>
            <w:rStyle w:val="a3"/>
            <w:rFonts w:eastAsia="Times New Roman"/>
            <w:b/>
            <w:iCs/>
            <w:sz w:val="28"/>
            <w:szCs w:val="28"/>
            <w:lang w:val="en-US"/>
          </w:rPr>
          <w:t>www</w:t>
        </w:r>
        <w:r w:rsidR="00EC67AD">
          <w:rPr>
            <w:rStyle w:val="a3"/>
            <w:rFonts w:eastAsia="Times New Roman"/>
            <w:b/>
            <w:iCs/>
            <w:sz w:val="28"/>
            <w:szCs w:val="28"/>
          </w:rPr>
          <w:t>.</w:t>
        </w:r>
        <w:proofErr w:type="spellStart"/>
        <w:r w:rsidR="00EC67AD">
          <w:rPr>
            <w:rStyle w:val="a3"/>
            <w:rFonts w:eastAsia="Times New Roman"/>
            <w:b/>
            <w:iCs/>
            <w:sz w:val="28"/>
            <w:szCs w:val="28"/>
            <w:lang w:val="en-US"/>
          </w:rPr>
          <w:t>centant</w:t>
        </w:r>
        <w:proofErr w:type="spellEnd"/>
        <w:r w:rsidR="00EC67AD">
          <w:rPr>
            <w:rStyle w:val="a3"/>
            <w:rFonts w:eastAsia="Times New Roman"/>
            <w:b/>
            <w:iCs/>
            <w:sz w:val="28"/>
            <w:szCs w:val="28"/>
          </w:rPr>
          <w:t>.</w:t>
        </w:r>
        <w:proofErr w:type="spellStart"/>
        <w:r w:rsidR="00EC67AD">
          <w:rPr>
            <w:rStyle w:val="a3"/>
            <w:rFonts w:eastAsia="Times New Roman"/>
            <w:b/>
            <w:iCs/>
            <w:sz w:val="28"/>
            <w:szCs w:val="28"/>
            <w:lang w:val="en-US"/>
          </w:rPr>
          <w:t>pu</w:t>
        </w:r>
        <w:proofErr w:type="spellEnd"/>
        <w:r w:rsidR="00EC67AD">
          <w:rPr>
            <w:rStyle w:val="a3"/>
            <w:rFonts w:eastAsia="Times New Roman"/>
            <w:b/>
            <w:iCs/>
            <w:sz w:val="28"/>
            <w:szCs w:val="28"/>
          </w:rPr>
          <w:t>.</w:t>
        </w:r>
        <w:proofErr w:type="spellStart"/>
        <w:r w:rsidR="00EC67AD">
          <w:rPr>
            <w:rStyle w:val="a3"/>
            <w:rFonts w:eastAsia="Times New Roman"/>
            <w:b/>
            <w:iCs/>
            <w:sz w:val="28"/>
            <w:szCs w:val="28"/>
            <w:lang w:val="en-US"/>
          </w:rPr>
          <w:t>ru</w:t>
        </w:r>
        <w:proofErr w:type="spellEnd"/>
        <w:r w:rsidR="00EC67AD">
          <w:rPr>
            <w:rStyle w:val="a3"/>
            <w:rFonts w:eastAsia="Times New Roman"/>
            <w:b/>
            <w:iCs/>
            <w:sz w:val="28"/>
            <w:szCs w:val="28"/>
          </w:rPr>
          <w:t>/</w:t>
        </w:r>
        <w:proofErr w:type="spellStart"/>
        <w:r w:rsidR="00EC67AD">
          <w:rPr>
            <w:rStyle w:val="a3"/>
            <w:rFonts w:eastAsia="Times New Roman"/>
            <w:b/>
            <w:iCs/>
            <w:sz w:val="28"/>
            <w:szCs w:val="28"/>
            <w:lang w:val="en-US"/>
          </w:rPr>
          <w:t>sno</w:t>
        </w:r>
        <w:proofErr w:type="spellEnd"/>
        <w:r w:rsidR="00EC67AD">
          <w:rPr>
            <w:rStyle w:val="a3"/>
            <w:rFonts w:eastAsia="Times New Roman"/>
            <w:b/>
            <w:iCs/>
            <w:sz w:val="28"/>
            <w:szCs w:val="28"/>
          </w:rPr>
          <w:t>/</w:t>
        </w:r>
        <w:r w:rsidR="00EC67AD">
          <w:rPr>
            <w:rStyle w:val="a3"/>
            <w:rFonts w:eastAsia="Times New Roman"/>
            <w:b/>
            <w:iCs/>
            <w:sz w:val="28"/>
            <w:szCs w:val="28"/>
            <w:lang w:val="en-US"/>
          </w:rPr>
          <w:t>lib</w:t>
        </w:r>
        <w:r w:rsidR="00EC67AD">
          <w:rPr>
            <w:rStyle w:val="a3"/>
            <w:rFonts w:eastAsia="Times New Roman"/>
            <w:b/>
            <w:iCs/>
            <w:sz w:val="28"/>
            <w:szCs w:val="28"/>
          </w:rPr>
          <w:t>/</w:t>
        </w:r>
        <w:r w:rsidR="00EC67AD">
          <w:rPr>
            <w:rStyle w:val="a3"/>
            <w:rFonts w:eastAsia="Times New Roman"/>
            <w:b/>
            <w:iCs/>
            <w:sz w:val="28"/>
            <w:szCs w:val="28"/>
            <w:lang w:val="en-US"/>
          </w:rPr>
          <w:t>ha</w:t>
        </w:r>
        <w:r w:rsidR="00EC67AD">
          <w:rPr>
            <w:rStyle w:val="a3"/>
            <w:rFonts w:eastAsia="Times New Roman"/>
            <w:b/>
            <w:iCs/>
            <w:sz w:val="28"/>
            <w:szCs w:val="28"/>
          </w:rPr>
          <w:t>/</w:t>
        </w:r>
        <w:proofErr w:type="spellStart"/>
        <w:r w:rsidR="00EC67AD">
          <w:rPr>
            <w:rStyle w:val="a3"/>
            <w:rFonts w:eastAsia="Times New Roman"/>
            <w:b/>
            <w:iCs/>
            <w:sz w:val="28"/>
            <w:szCs w:val="28"/>
            <w:lang w:val="en-US"/>
          </w:rPr>
          <w:t>greece</w:t>
        </w:r>
        <w:proofErr w:type="spellEnd"/>
        <w:r w:rsidR="00EC67AD">
          <w:rPr>
            <w:rStyle w:val="a3"/>
            <w:rFonts w:eastAsia="Times New Roman"/>
            <w:b/>
            <w:iCs/>
            <w:sz w:val="28"/>
            <w:szCs w:val="28"/>
          </w:rPr>
          <w:t>/</w:t>
        </w:r>
        <w:r w:rsidR="00EC67AD">
          <w:rPr>
            <w:rStyle w:val="a3"/>
            <w:rFonts w:eastAsia="Times New Roman"/>
            <w:b/>
            <w:iCs/>
            <w:sz w:val="28"/>
            <w:szCs w:val="28"/>
            <w:lang w:val="en-US"/>
          </w:rPr>
          <w:t>index</w:t>
        </w:r>
        <w:r w:rsidR="00EC67AD">
          <w:rPr>
            <w:rStyle w:val="a3"/>
            <w:rFonts w:eastAsia="Times New Roman"/>
            <w:b/>
            <w:iCs/>
            <w:sz w:val="28"/>
            <w:szCs w:val="28"/>
          </w:rPr>
          <w:t>.</w:t>
        </w:r>
        <w:proofErr w:type="spellStart"/>
        <w:r w:rsidR="00EC67AD">
          <w:rPr>
            <w:rStyle w:val="a3"/>
            <w:rFonts w:eastAsia="Times New Roman"/>
            <w:b/>
            <w:iCs/>
            <w:sz w:val="28"/>
            <w:szCs w:val="28"/>
            <w:lang w:val="en-US"/>
          </w:rPr>
          <w:t>htm</w:t>
        </w:r>
        <w:proofErr w:type="spellEnd"/>
      </w:hyperlink>
    </w:p>
    <w:p w:rsidR="00581D58" w:rsidRDefault="00581D58" w:rsidP="00581D58">
      <w:pPr>
        <w:rPr>
          <w:rFonts w:ascii="Times New Roman" w:hAnsi="Times New Roman" w:cs="Times New Roman"/>
          <w:sz w:val="28"/>
          <w:szCs w:val="28"/>
        </w:rPr>
      </w:pPr>
    </w:p>
    <w:p w:rsidR="00581D58" w:rsidRDefault="00581D58" w:rsidP="00581D58">
      <w:pPr>
        <w:rPr>
          <w:rFonts w:ascii="Times New Roman" w:hAnsi="Times New Roman" w:cs="Times New Roman"/>
          <w:sz w:val="28"/>
          <w:szCs w:val="28"/>
        </w:rPr>
      </w:pPr>
    </w:p>
    <w:p w:rsidR="00581D58" w:rsidRDefault="00581D58" w:rsidP="00581D58">
      <w:pPr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</w:rPr>
        <w:sectPr w:rsidR="00581D58">
          <w:pgSz w:w="16838" w:h="11906" w:orient="landscape"/>
          <w:pgMar w:top="709" w:right="1134" w:bottom="850" w:left="1134" w:header="708" w:footer="708" w:gutter="0"/>
          <w:cols w:space="720"/>
        </w:sectPr>
      </w:pPr>
    </w:p>
    <w:p w:rsidR="00A561A9" w:rsidRDefault="00A561A9"/>
    <w:sectPr w:rsidR="00A561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43684F54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2C364F73"/>
    <w:multiLevelType w:val="singleLevel"/>
    <w:tmpl w:val="262830D4"/>
    <w:lvl w:ilvl="0">
      <w:start w:val="1"/>
      <w:numFmt w:val="decimal"/>
      <w:lvlText w:val="%1."/>
      <w:legacy w:legacy="1" w:legacySpace="0" w:legacyIndent="22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46817773"/>
    <w:multiLevelType w:val="hybridMultilevel"/>
    <w:tmpl w:val="B172EC44"/>
    <w:lvl w:ilvl="0" w:tplc="43684F54">
      <w:numFmt w:val="bullet"/>
      <w:lvlText w:val="•"/>
      <w:lvlJc w:val="left"/>
      <w:pPr>
        <w:ind w:left="110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2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54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6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8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70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2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4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869" w:hanging="360"/>
      </w:pPr>
      <w:rPr>
        <w:rFonts w:ascii="Wingdings" w:hAnsi="Wingdings" w:hint="default"/>
      </w:rPr>
    </w:lvl>
  </w:abstractNum>
  <w:abstractNum w:abstractNumId="3">
    <w:nsid w:val="5DCE0417"/>
    <w:multiLevelType w:val="hybridMultilevel"/>
    <w:tmpl w:val="018841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DD0B0E"/>
    <w:multiLevelType w:val="hybridMultilevel"/>
    <w:tmpl w:val="96222840"/>
    <w:lvl w:ilvl="0" w:tplc="43684F54">
      <w:numFmt w:val="bullet"/>
      <w:lvlText w:val="•"/>
      <w:lvlJc w:val="left"/>
      <w:pPr>
        <w:ind w:left="110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2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54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6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8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70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2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4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869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18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1"/>
    <w:lvlOverride w:ilvl="0">
      <w:startOverride w:val="1"/>
    </w:lvlOverride>
  </w:num>
  <w:num w:numId="3">
    <w:abstractNumId w:val="0"/>
    <w:lvlOverride w:ilvl="0">
      <w:lvl w:ilvl="0">
        <w:numFmt w:val="bullet"/>
        <w:lvlText w:val="-"/>
        <w:legacy w:legacy="1" w:legacySpace="0" w:legacyIndent="18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numFmt w:val="bullet"/>
        <w:lvlText w:val="•"/>
        <w:legacy w:legacy="1" w:legacySpace="0" w:legacyIndent="15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numFmt w:val="bullet"/>
        <w:lvlText w:val="•"/>
        <w:legacy w:legacy="1" w:legacySpace="0" w:legacyIndent="17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2"/>
  </w:num>
  <w:num w:numId="7">
    <w:abstractNumId w:val="4"/>
  </w:num>
  <w:num w:numId="8">
    <w:abstractNumId w:val="0"/>
    <w:lvlOverride w:ilvl="0">
      <w:lvl w:ilvl="0">
        <w:numFmt w:val="bullet"/>
        <w:lvlText w:val="•"/>
        <w:legacy w:legacy="1" w:legacySpace="0" w:legacyIndent="14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E5F"/>
    <w:rsid w:val="0000055F"/>
    <w:rsid w:val="000042FD"/>
    <w:rsid w:val="00014AC5"/>
    <w:rsid w:val="00016B7F"/>
    <w:rsid w:val="00017483"/>
    <w:rsid w:val="0002528F"/>
    <w:rsid w:val="00025E7F"/>
    <w:rsid w:val="00027CC3"/>
    <w:rsid w:val="0003538C"/>
    <w:rsid w:val="00043A49"/>
    <w:rsid w:val="00043CC2"/>
    <w:rsid w:val="000465A6"/>
    <w:rsid w:val="000503E4"/>
    <w:rsid w:val="00060D74"/>
    <w:rsid w:val="00061FC4"/>
    <w:rsid w:val="000647C5"/>
    <w:rsid w:val="00065267"/>
    <w:rsid w:val="000658A0"/>
    <w:rsid w:val="00066C95"/>
    <w:rsid w:val="00074344"/>
    <w:rsid w:val="000815E7"/>
    <w:rsid w:val="0008470D"/>
    <w:rsid w:val="00094CB6"/>
    <w:rsid w:val="00095994"/>
    <w:rsid w:val="00097475"/>
    <w:rsid w:val="000A155F"/>
    <w:rsid w:val="000A387D"/>
    <w:rsid w:val="000B00A8"/>
    <w:rsid w:val="000B4FDA"/>
    <w:rsid w:val="000C29F8"/>
    <w:rsid w:val="000C4F02"/>
    <w:rsid w:val="000C5046"/>
    <w:rsid w:val="000C59C6"/>
    <w:rsid w:val="000D20E3"/>
    <w:rsid w:val="000D2640"/>
    <w:rsid w:val="000D3B8E"/>
    <w:rsid w:val="000D5440"/>
    <w:rsid w:val="000E1CE4"/>
    <w:rsid w:val="000E426B"/>
    <w:rsid w:val="000E58BF"/>
    <w:rsid w:val="000E685A"/>
    <w:rsid w:val="000F1C0A"/>
    <w:rsid w:val="00100C4D"/>
    <w:rsid w:val="001019C2"/>
    <w:rsid w:val="0010242D"/>
    <w:rsid w:val="00104610"/>
    <w:rsid w:val="0011374E"/>
    <w:rsid w:val="001156C1"/>
    <w:rsid w:val="00124988"/>
    <w:rsid w:val="001267D9"/>
    <w:rsid w:val="00126B3A"/>
    <w:rsid w:val="001317A9"/>
    <w:rsid w:val="0013235D"/>
    <w:rsid w:val="00132B5E"/>
    <w:rsid w:val="0013413D"/>
    <w:rsid w:val="00136BF0"/>
    <w:rsid w:val="00145D83"/>
    <w:rsid w:val="00156AF8"/>
    <w:rsid w:val="00156FD0"/>
    <w:rsid w:val="00163FC1"/>
    <w:rsid w:val="0017141E"/>
    <w:rsid w:val="0017147E"/>
    <w:rsid w:val="001727B9"/>
    <w:rsid w:val="00172ECF"/>
    <w:rsid w:val="00176AA0"/>
    <w:rsid w:val="0017706A"/>
    <w:rsid w:val="00183E58"/>
    <w:rsid w:val="001854D3"/>
    <w:rsid w:val="00191F07"/>
    <w:rsid w:val="0019276C"/>
    <w:rsid w:val="00195107"/>
    <w:rsid w:val="00195CBB"/>
    <w:rsid w:val="00196035"/>
    <w:rsid w:val="001B31EC"/>
    <w:rsid w:val="001B3F95"/>
    <w:rsid w:val="001B505E"/>
    <w:rsid w:val="001E0F7D"/>
    <w:rsid w:val="001E5ABE"/>
    <w:rsid w:val="001E7895"/>
    <w:rsid w:val="001F05DA"/>
    <w:rsid w:val="001F064D"/>
    <w:rsid w:val="001F6FCA"/>
    <w:rsid w:val="002077F8"/>
    <w:rsid w:val="00210B19"/>
    <w:rsid w:val="002120CB"/>
    <w:rsid w:val="0021254D"/>
    <w:rsid w:val="00226B10"/>
    <w:rsid w:val="00240745"/>
    <w:rsid w:val="0024293C"/>
    <w:rsid w:val="00246C9F"/>
    <w:rsid w:val="002473B4"/>
    <w:rsid w:val="00247805"/>
    <w:rsid w:val="00250DC4"/>
    <w:rsid w:val="002547B6"/>
    <w:rsid w:val="0025670B"/>
    <w:rsid w:val="00261FC8"/>
    <w:rsid w:val="00262BEE"/>
    <w:rsid w:val="00263C39"/>
    <w:rsid w:val="00266206"/>
    <w:rsid w:val="00277FF2"/>
    <w:rsid w:val="00281690"/>
    <w:rsid w:val="00281E4D"/>
    <w:rsid w:val="002820A0"/>
    <w:rsid w:val="002824E6"/>
    <w:rsid w:val="002862C6"/>
    <w:rsid w:val="00286711"/>
    <w:rsid w:val="00292E1B"/>
    <w:rsid w:val="002964E2"/>
    <w:rsid w:val="002968E0"/>
    <w:rsid w:val="002A0E61"/>
    <w:rsid w:val="002A329B"/>
    <w:rsid w:val="002B56B8"/>
    <w:rsid w:val="002C0A11"/>
    <w:rsid w:val="002C1177"/>
    <w:rsid w:val="002C1276"/>
    <w:rsid w:val="002C5908"/>
    <w:rsid w:val="002D33C1"/>
    <w:rsid w:val="002D6307"/>
    <w:rsid w:val="002D7D3F"/>
    <w:rsid w:val="002E04B2"/>
    <w:rsid w:val="002E1B2D"/>
    <w:rsid w:val="002E1E75"/>
    <w:rsid w:val="002F02DD"/>
    <w:rsid w:val="002F02FF"/>
    <w:rsid w:val="002F28AA"/>
    <w:rsid w:val="002F36C1"/>
    <w:rsid w:val="002F5DBF"/>
    <w:rsid w:val="002F7D26"/>
    <w:rsid w:val="00301BD6"/>
    <w:rsid w:val="00304BD1"/>
    <w:rsid w:val="00310668"/>
    <w:rsid w:val="003158E8"/>
    <w:rsid w:val="00315FAB"/>
    <w:rsid w:val="003216C7"/>
    <w:rsid w:val="003266D7"/>
    <w:rsid w:val="003430A2"/>
    <w:rsid w:val="003504BD"/>
    <w:rsid w:val="003511F6"/>
    <w:rsid w:val="00351215"/>
    <w:rsid w:val="00351BB4"/>
    <w:rsid w:val="00352947"/>
    <w:rsid w:val="00354948"/>
    <w:rsid w:val="00354DAD"/>
    <w:rsid w:val="00357216"/>
    <w:rsid w:val="003626A3"/>
    <w:rsid w:val="00363A96"/>
    <w:rsid w:val="00371C25"/>
    <w:rsid w:val="00372D57"/>
    <w:rsid w:val="003759DA"/>
    <w:rsid w:val="00380F7D"/>
    <w:rsid w:val="00383D32"/>
    <w:rsid w:val="00392CB9"/>
    <w:rsid w:val="00392EED"/>
    <w:rsid w:val="00393544"/>
    <w:rsid w:val="00397902"/>
    <w:rsid w:val="003A062C"/>
    <w:rsid w:val="003A55D6"/>
    <w:rsid w:val="003A571A"/>
    <w:rsid w:val="003B4776"/>
    <w:rsid w:val="003C4268"/>
    <w:rsid w:val="003C4A9D"/>
    <w:rsid w:val="003D2D05"/>
    <w:rsid w:val="003D51B3"/>
    <w:rsid w:val="003D610F"/>
    <w:rsid w:val="003E04FA"/>
    <w:rsid w:val="003E5F83"/>
    <w:rsid w:val="003E72F4"/>
    <w:rsid w:val="003F28C9"/>
    <w:rsid w:val="0040097E"/>
    <w:rsid w:val="00402E4D"/>
    <w:rsid w:val="00403924"/>
    <w:rsid w:val="00410CB1"/>
    <w:rsid w:val="004131B5"/>
    <w:rsid w:val="0042019B"/>
    <w:rsid w:val="00425E21"/>
    <w:rsid w:val="00427D2C"/>
    <w:rsid w:val="004323B3"/>
    <w:rsid w:val="00436FE7"/>
    <w:rsid w:val="00437F47"/>
    <w:rsid w:val="00442D2B"/>
    <w:rsid w:val="00444D33"/>
    <w:rsid w:val="00450116"/>
    <w:rsid w:val="004517EC"/>
    <w:rsid w:val="00460646"/>
    <w:rsid w:val="004646FC"/>
    <w:rsid w:val="0046533F"/>
    <w:rsid w:val="0046554C"/>
    <w:rsid w:val="00466B26"/>
    <w:rsid w:val="00470872"/>
    <w:rsid w:val="00482695"/>
    <w:rsid w:val="004840DC"/>
    <w:rsid w:val="004871B1"/>
    <w:rsid w:val="00487B7B"/>
    <w:rsid w:val="00487CC3"/>
    <w:rsid w:val="00487F27"/>
    <w:rsid w:val="0049680C"/>
    <w:rsid w:val="00497805"/>
    <w:rsid w:val="00497DA7"/>
    <w:rsid w:val="004A0BB3"/>
    <w:rsid w:val="004A21C4"/>
    <w:rsid w:val="004A486E"/>
    <w:rsid w:val="004A4FF7"/>
    <w:rsid w:val="004B6F5E"/>
    <w:rsid w:val="004C1F39"/>
    <w:rsid w:val="004C49F5"/>
    <w:rsid w:val="004D01E7"/>
    <w:rsid w:val="004D1FA9"/>
    <w:rsid w:val="004D2A2B"/>
    <w:rsid w:val="004D300E"/>
    <w:rsid w:val="004D69F6"/>
    <w:rsid w:val="004E11B8"/>
    <w:rsid w:val="004F2CCB"/>
    <w:rsid w:val="004F6E46"/>
    <w:rsid w:val="00500786"/>
    <w:rsid w:val="00503576"/>
    <w:rsid w:val="00505044"/>
    <w:rsid w:val="005075D3"/>
    <w:rsid w:val="00514581"/>
    <w:rsid w:val="00514BF8"/>
    <w:rsid w:val="005162B7"/>
    <w:rsid w:val="005179C0"/>
    <w:rsid w:val="00517A46"/>
    <w:rsid w:val="0052042D"/>
    <w:rsid w:val="00520F1E"/>
    <w:rsid w:val="00521E56"/>
    <w:rsid w:val="00522967"/>
    <w:rsid w:val="0052774E"/>
    <w:rsid w:val="00533EFC"/>
    <w:rsid w:val="005370FD"/>
    <w:rsid w:val="00543B84"/>
    <w:rsid w:val="00545D7F"/>
    <w:rsid w:val="00546CC7"/>
    <w:rsid w:val="00547A1B"/>
    <w:rsid w:val="005564A7"/>
    <w:rsid w:val="005579A2"/>
    <w:rsid w:val="00557CAC"/>
    <w:rsid w:val="00560DDA"/>
    <w:rsid w:val="00561CC0"/>
    <w:rsid w:val="00562209"/>
    <w:rsid w:val="00565525"/>
    <w:rsid w:val="00572F63"/>
    <w:rsid w:val="005741F1"/>
    <w:rsid w:val="00574E28"/>
    <w:rsid w:val="00576A0A"/>
    <w:rsid w:val="00581D58"/>
    <w:rsid w:val="005822FA"/>
    <w:rsid w:val="00587EF1"/>
    <w:rsid w:val="00591138"/>
    <w:rsid w:val="0059255F"/>
    <w:rsid w:val="00594626"/>
    <w:rsid w:val="005A1B06"/>
    <w:rsid w:val="005A3480"/>
    <w:rsid w:val="005C022F"/>
    <w:rsid w:val="005C3EAE"/>
    <w:rsid w:val="005C7AA5"/>
    <w:rsid w:val="005C7FA4"/>
    <w:rsid w:val="005D001C"/>
    <w:rsid w:val="005D7019"/>
    <w:rsid w:val="005E228C"/>
    <w:rsid w:val="005E421B"/>
    <w:rsid w:val="005E5620"/>
    <w:rsid w:val="005E6F1F"/>
    <w:rsid w:val="005E7730"/>
    <w:rsid w:val="0060251E"/>
    <w:rsid w:val="00603C68"/>
    <w:rsid w:val="00606C1F"/>
    <w:rsid w:val="00607729"/>
    <w:rsid w:val="00622253"/>
    <w:rsid w:val="006226EC"/>
    <w:rsid w:val="00624098"/>
    <w:rsid w:val="006258C3"/>
    <w:rsid w:val="00631BDE"/>
    <w:rsid w:val="00632BAB"/>
    <w:rsid w:val="00634C91"/>
    <w:rsid w:val="00636652"/>
    <w:rsid w:val="00655D0E"/>
    <w:rsid w:val="00662888"/>
    <w:rsid w:val="006820D4"/>
    <w:rsid w:val="00683353"/>
    <w:rsid w:val="00685E08"/>
    <w:rsid w:val="006902DA"/>
    <w:rsid w:val="0069194C"/>
    <w:rsid w:val="00694D16"/>
    <w:rsid w:val="006A4A3E"/>
    <w:rsid w:val="006A4B97"/>
    <w:rsid w:val="006A5403"/>
    <w:rsid w:val="006A6B22"/>
    <w:rsid w:val="006B1D08"/>
    <w:rsid w:val="006B56FC"/>
    <w:rsid w:val="006B69E1"/>
    <w:rsid w:val="006B750E"/>
    <w:rsid w:val="006C2636"/>
    <w:rsid w:val="006C26C3"/>
    <w:rsid w:val="006C6DD3"/>
    <w:rsid w:val="006D2BC9"/>
    <w:rsid w:val="006D333D"/>
    <w:rsid w:val="006D50D9"/>
    <w:rsid w:val="006D56FA"/>
    <w:rsid w:val="006D6222"/>
    <w:rsid w:val="006D723A"/>
    <w:rsid w:val="006D7D73"/>
    <w:rsid w:val="006E0281"/>
    <w:rsid w:val="006E03AC"/>
    <w:rsid w:val="006E093C"/>
    <w:rsid w:val="006E1CAB"/>
    <w:rsid w:val="006E2B8A"/>
    <w:rsid w:val="006E7739"/>
    <w:rsid w:val="006F11C3"/>
    <w:rsid w:val="007000AB"/>
    <w:rsid w:val="007013DA"/>
    <w:rsid w:val="00704A73"/>
    <w:rsid w:val="00705230"/>
    <w:rsid w:val="0070613F"/>
    <w:rsid w:val="00717461"/>
    <w:rsid w:val="00722FA0"/>
    <w:rsid w:val="0072597C"/>
    <w:rsid w:val="00727F91"/>
    <w:rsid w:val="00735383"/>
    <w:rsid w:val="007358A0"/>
    <w:rsid w:val="007403C4"/>
    <w:rsid w:val="007410D8"/>
    <w:rsid w:val="0074268D"/>
    <w:rsid w:val="007461AE"/>
    <w:rsid w:val="00746431"/>
    <w:rsid w:val="00754A14"/>
    <w:rsid w:val="00760963"/>
    <w:rsid w:val="00767414"/>
    <w:rsid w:val="00775595"/>
    <w:rsid w:val="00791398"/>
    <w:rsid w:val="00793142"/>
    <w:rsid w:val="00793E7C"/>
    <w:rsid w:val="007972B0"/>
    <w:rsid w:val="007A1315"/>
    <w:rsid w:val="007A46CE"/>
    <w:rsid w:val="007A53C8"/>
    <w:rsid w:val="007B617E"/>
    <w:rsid w:val="007B7751"/>
    <w:rsid w:val="007C6E5F"/>
    <w:rsid w:val="007D1EB4"/>
    <w:rsid w:val="007D2C9B"/>
    <w:rsid w:val="007D3B8B"/>
    <w:rsid w:val="007D41AA"/>
    <w:rsid w:val="007D4B96"/>
    <w:rsid w:val="007D5C21"/>
    <w:rsid w:val="007D731A"/>
    <w:rsid w:val="007E12B6"/>
    <w:rsid w:val="007E2177"/>
    <w:rsid w:val="007E5083"/>
    <w:rsid w:val="007F2699"/>
    <w:rsid w:val="007F2B89"/>
    <w:rsid w:val="007F731E"/>
    <w:rsid w:val="007F7B83"/>
    <w:rsid w:val="008073A7"/>
    <w:rsid w:val="00813A29"/>
    <w:rsid w:val="00816D4E"/>
    <w:rsid w:val="00824379"/>
    <w:rsid w:val="00825F38"/>
    <w:rsid w:val="00833A46"/>
    <w:rsid w:val="0083730E"/>
    <w:rsid w:val="008434FE"/>
    <w:rsid w:val="00847490"/>
    <w:rsid w:val="0084750A"/>
    <w:rsid w:val="008560AA"/>
    <w:rsid w:val="008649E2"/>
    <w:rsid w:val="00865063"/>
    <w:rsid w:val="00874945"/>
    <w:rsid w:val="008770B8"/>
    <w:rsid w:val="0088182B"/>
    <w:rsid w:val="00882756"/>
    <w:rsid w:val="0088495F"/>
    <w:rsid w:val="008905F8"/>
    <w:rsid w:val="0089133D"/>
    <w:rsid w:val="0089448C"/>
    <w:rsid w:val="008A2D24"/>
    <w:rsid w:val="008B2D28"/>
    <w:rsid w:val="008B4A76"/>
    <w:rsid w:val="008B6657"/>
    <w:rsid w:val="008C3312"/>
    <w:rsid w:val="008D1220"/>
    <w:rsid w:val="008D5097"/>
    <w:rsid w:val="008D515E"/>
    <w:rsid w:val="008E5094"/>
    <w:rsid w:val="008E6A62"/>
    <w:rsid w:val="008E720F"/>
    <w:rsid w:val="008F1516"/>
    <w:rsid w:val="008F407D"/>
    <w:rsid w:val="0090596D"/>
    <w:rsid w:val="00905C14"/>
    <w:rsid w:val="009065AE"/>
    <w:rsid w:val="00907CC7"/>
    <w:rsid w:val="00914378"/>
    <w:rsid w:val="00920165"/>
    <w:rsid w:val="00920469"/>
    <w:rsid w:val="0092135E"/>
    <w:rsid w:val="009264C8"/>
    <w:rsid w:val="00937DFC"/>
    <w:rsid w:val="0094082B"/>
    <w:rsid w:val="00941660"/>
    <w:rsid w:val="009511F8"/>
    <w:rsid w:val="009535A8"/>
    <w:rsid w:val="00964697"/>
    <w:rsid w:val="00970CEF"/>
    <w:rsid w:val="00971032"/>
    <w:rsid w:val="00971BEB"/>
    <w:rsid w:val="00974832"/>
    <w:rsid w:val="0097549C"/>
    <w:rsid w:val="00977AFF"/>
    <w:rsid w:val="009802AE"/>
    <w:rsid w:val="00981698"/>
    <w:rsid w:val="0098310D"/>
    <w:rsid w:val="009851AB"/>
    <w:rsid w:val="00991467"/>
    <w:rsid w:val="00994014"/>
    <w:rsid w:val="009961A5"/>
    <w:rsid w:val="009A1F83"/>
    <w:rsid w:val="009A2A8E"/>
    <w:rsid w:val="009A2C97"/>
    <w:rsid w:val="009A62B4"/>
    <w:rsid w:val="009B3B7E"/>
    <w:rsid w:val="009B69C5"/>
    <w:rsid w:val="009C37A0"/>
    <w:rsid w:val="009D0C4A"/>
    <w:rsid w:val="009D40FB"/>
    <w:rsid w:val="009D5C59"/>
    <w:rsid w:val="009E1F6D"/>
    <w:rsid w:val="009E60AC"/>
    <w:rsid w:val="009F178A"/>
    <w:rsid w:val="009F17ED"/>
    <w:rsid w:val="009F1F94"/>
    <w:rsid w:val="00A128B1"/>
    <w:rsid w:val="00A2026B"/>
    <w:rsid w:val="00A2496D"/>
    <w:rsid w:val="00A277E4"/>
    <w:rsid w:val="00A34279"/>
    <w:rsid w:val="00A3603B"/>
    <w:rsid w:val="00A40346"/>
    <w:rsid w:val="00A42E69"/>
    <w:rsid w:val="00A4779F"/>
    <w:rsid w:val="00A51E7C"/>
    <w:rsid w:val="00A52F12"/>
    <w:rsid w:val="00A53D16"/>
    <w:rsid w:val="00A54C9B"/>
    <w:rsid w:val="00A561A9"/>
    <w:rsid w:val="00A578FC"/>
    <w:rsid w:val="00A63944"/>
    <w:rsid w:val="00A63D1A"/>
    <w:rsid w:val="00A64D99"/>
    <w:rsid w:val="00A65114"/>
    <w:rsid w:val="00A65FA3"/>
    <w:rsid w:val="00A66B73"/>
    <w:rsid w:val="00A670BD"/>
    <w:rsid w:val="00A67EFB"/>
    <w:rsid w:val="00A719A1"/>
    <w:rsid w:val="00A73BA2"/>
    <w:rsid w:val="00A74F89"/>
    <w:rsid w:val="00A81A25"/>
    <w:rsid w:val="00A87467"/>
    <w:rsid w:val="00A90DFC"/>
    <w:rsid w:val="00A9292F"/>
    <w:rsid w:val="00A94221"/>
    <w:rsid w:val="00A943C1"/>
    <w:rsid w:val="00AA204C"/>
    <w:rsid w:val="00AA20AC"/>
    <w:rsid w:val="00AB292E"/>
    <w:rsid w:val="00AB5A20"/>
    <w:rsid w:val="00AB6185"/>
    <w:rsid w:val="00AC08A2"/>
    <w:rsid w:val="00AC291F"/>
    <w:rsid w:val="00AC42D6"/>
    <w:rsid w:val="00AD51D5"/>
    <w:rsid w:val="00AD5460"/>
    <w:rsid w:val="00AD6688"/>
    <w:rsid w:val="00AE71D5"/>
    <w:rsid w:val="00AF51C2"/>
    <w:rsid w:val="00AF5306"/>
    <w:rsid w:val="00B042E0"/>
    <w:rsid w:val="00B06F33"/>
    <w:rsid w:val="00B06FA8"/>
    <w:rsid w:val="00B223BD"/>
    <w:rsid w:val="00B22EDA"/>
    <w:rsid w:val="00B2526A"/>
    <w:rsid w:val="00B31C82"/>
    <w:rsid w:val="00B32E5B"/>
    <w:rsid w:val="00B35FED"/>
    <w:rsid w:val="00B36B0C"/>
    <w:rsid w:val="00B406CA"/>
    <w:rsid w:val="00B4546F"/>
    <w:rsid w:val="00B502BA"/>
    <w:rsid w:val="00B509AA"/>
    <w:rsid w:val="00B52469"/>
    <w:rsid w:val="00B56B2F"/>
    <w:rsid w:val="00B57DFC"/>
    <w:rsid w:val="00B7140F"/>
    <w:rsid w:val="00B7545C"/>
    <w:rsid w:val="00B8198C"/>
    <w:rsid w:val="00B82A79"/>
    <w:rsid w:val="00B877BE"/>
    <w:rsid w:val="00B97222"/>
    <w:rsid w:val="00BC256F"/>
    <w:rsid w:val="00BC2A28"/>
    <w:rsid w:val="00BC61CF"/>
    <w:rsid w:val="00BD0DD1"/>
    <w:rsid w:val="00BD1483"/>
    <w:rsid w:val="00BD6F9A"/>
    <w:rsid w:val="00BE3BA6"/>
    <w:rsid w:val="00BE66D3"/>
    <w:rsid w:val="00BF1A7E"/>
    <w:rsid w:val="00BF2103"/>
    <w:rsid w:val="00BF276D"/>
    <w:rsid w:val="00BF4FCB"/>
    <w:rsid w:val="00BF5B8E"/>
    <w:rsid w:val="00C01C49"/>
    <w:rsid w:val="00C06E55"/>
    <w:rsid w:val="00C11EAA"/>
    <w:rsid w:val="00C11F68"/>
    <w:rsid w:val="00C16BDD"/>
    <w:rsid w:val="00C16E04"/>
    <w:rsid w:val="00C17796"/>
    <w:rsid w:val="00C201A6"/>
    <w:rsid w:val="00C228F1"/>
    <w:rsid w:val="00C23B59"/>
    <w:rsid w:val="00C30F13"/>
    <w:rsid w:val="00C3719B"/>
    <w:rsid w:val="00C4148B"/>
    <w:rsid w:val="00C4228F"/>
    <w:rsid w:val="00C54487"/>
    <w:rsid w:val="00C638A2"/>
    <w:rsid w:val="00C7464F"/>
    <w:rsid w:val="00C7637B"/>
    <w:rsid w:val="00C76DC3"/>
    <w:rsid w:val="00C80166"/>
    <w:rsid w:val="00C802B0"/>
    <w:rsid w:val="00C80621"/>
    <w:rsid w:val="00C814B8"/>
    <w:rsid w:val="00C81842"/>
    <w:rsid w:val="00C819D2"/>
    <w:rsid w:val="00C82D89"/>
    <w:rsid w:val="00C91430"/>
    <w:rsid w:val="00CA43A7"/>
    <w:rsid w:val="00CA51F5"/>
    <w:rsid w:val="00CA561B"/>
    <w:rsid w:val="00CA7E93"/>
    <w:rsid w:val="00CC2A13"/>
    <w:rsid w:val="00CC6EA8"/>
    <w:rsid w:val="00CD0D2C"/>
    <w:rsid w:val="00CD33FE"/>
    <w:rsid w:val="00CD371D"/>
    <w:rsid w:val="00CE1AAE"/>
    <w:rsid w:val="00CE56AB"/>
    <w:rsid w:val="00CF00AC"/>
    <w:rsid w:val="00CF011A"/>
    <w:rsid w:val="00CF14E6"/>
    <w:rsid w:val="00CF1758"/>
    <w:rsid w:val="00D03B09"/>
    <w:rsid w:val="00D04B42"/>
    <w:rsid w:val="00D202BA"/>
    <w:rsid w:val="00D207C4"/>
    <w:rsid w:val="00D22696"/>
    <w:rsid w:val="00D34B35"/>
    <w:rsid w:val="00D37A2F"/>
    <w:rsid w:val="00D40A17"/>
    <w:rsid w:val="00D42CAA"/>
    <w:rsid w:val="00D506A9"/>
    <w:rsid w:val="00D5659B"/>
    <w:rsid w:val="00D62AA8"/>
    <w:rsid w:val="00D6326A"/>
    <w:rsid w:val="00D663F0"/>
    <w:rsid w:val="00D76847"/>
    <w:rsid w:val="00D76901"/>
    <w:rsid w:val="00D81D5E"/>
    <w:rsid w:val="00D81EBA"/>
    <w:rsid w:val="00D8276A"/>
    <w:rsid w:val="00D8671C"/>
    <w:rsid w:val="00D867E8"/>
    <w:rsid w:val="00D87527"/>
    <w:rsid w:val="00D9272F"/>
    <w:rsid w:val="00D92FAF"/>
    <w:rsid w:val="00D94A53"/>
    <w:rsid w:val="00DA52A6"/>
    <w:rsid w:val="00DA550F"/>
    <w:rsid w:val="00DB2F11"/>
    <w:rsid w:val="00DD297D"/>
    <w:rsid w:val="00DD3E58"/>
    <w:rsid w:val="00DD5F05"/>
    <w:rsid w:val="00DE5D5B"/>
    <w:rsid w:val="00DE7E7C"/>
    <w:rsid w:val="00DF19B9"/>
    <w:rsid w:val="00DF356A"/>
    <w:rsid w:val="00DF517B"/>
    <w:rsid w:val="00E07468"/>
    <w:rsid w:val="00E105F6"/>
    <w:rsid w:val="00E2383A"/>
    <w:rsid w:val="00E301B9"/>
    <w:rsid w:val="00E33FC4"/>
    <w:rsid w:val="00E34602"/>
    <w:rsid w:val="00E3484E"/>
    <w:rsid w:val="00E35D24"/>
    <w:rsid w:val="00E371DC"/>
    <w:rsid w:val="00E42DFB"/>
    <w:rsid w:val="00E42EFB"/>
    <w:rsid w:val="00E507DB"/>
    <w:rsid w:val="00E648F4"/>
    <w:rsid w:val="00E665DF"/>
    <w:rsid w:val="00E76D52"/>
    <w:rsid w:val="00E772C1"/>
    <w:rsid w:val="00E80660"/>
    <w:rsid w:val="00E8318B"/>
    <w:rsid w:val="00E95AEB"/>
    <w:rsid w:val="00EA1B0B"/>
    <w:rsid w:val="00EA2787"/>
    <w:rsid w:val="00EA4AFB"/>
    <w:rsid w:val="00EB7A77"/>
    <w:rsid w:val="00EC1845"/>
    <w:rsid w:val="00EC67AD"/>
    <w:rsid w:val="00EC73FD"/>
    <w:rsid w:val="00ED111D"/>
    <w:rsid w:val="00ED44D9"/>
    <w:rsid w:val="00ED4F2C"/>
    <w:rsid w:val="00ED7B89"/>
    <w:rsid w:val="00EE1B02"/>
    <w:rsid w:val="00EE3882"/>
    <w:rsid w:val="00EE3ACB"/>
    <w:rsid w:val="00EF4103"/>
    <w:rsid w:val="00EF7EBC"/>
    <w:rsid w:val="00F021C1"/>
    <w:rsid w:val="00F026F0"/>
    <w:rsid w:val="00F0491C"/>
    <w:rsid w:val="00F06D3E"/>
    <w:rsid w:val="00F10C45"/>
    <w:rsid w:val="00F12D4D"/>
    <w:rsid w:val="00F14551"/>
    <w:rsid w:val="00F153BC"/>
    <w:rsid w:val="00F213A3"/>
    <w:rsid w:val="00F24325"/>
    <w:rsid w:val="00F329BE"/>
    <w:rsid w:val="00F33A4A"/>
    <w:rsid w:val="00F33E4B"/>
    <w:rsid w:val="00F35113"/>
    <w:rsid w:val="00F35D1A"/>
    <w:rsid w:val="00F4013F"/>
    <w:rsid w:val="00F42757"/>
    <w:rsid w:val="00F469EE"/>
    <w:rsid w:val="00F50217"/>
    <w:rsid w:val="00F509BD"/>
    <w:rsid w:val="00F57899"/>
    <w:rsid w:val="00F61AC7"/>
    <w:rsid w:val="00F732F0"/>
    <w:rsid w:val="00F7739F"/>
    <w:rsid w:val="00F77A27"/>
    <w:rsid w:val="00F80375"/>
    <w:rsid w:val="00F83D1C"/>
    <w:rsid w:val="00F91D49"/>
    <w:rsid w:val="00F93D14"/>
    <w:rsid w:val="00F95D6A"/>
    <w:rsid w:val="00FA0D3E"/>
    <w:rsid w:val="00FA7EA1"/>
    <w:rsid w:val="00FB41E2"/>
    <w:rsid w:val="00FB4822"/>
    <w:rsid w:val="00FB5EB8"/>
    <w:rsid w:val="00FC4D96"/>
    <w:rsid w:val="00FC6051"/>
    <w:rsid w:val="00FD773E"/>
    <w:rsid w:val="00FE177C"/>
    <w:rsid w:val="00FE37DD"/>
    <w:rsid w:val="00FF5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5A09C6-C025-412E-8D2F-59CB837CF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1D5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81D58"/>
    <w:rPr>
      <w:rFonts w:ascii="Times New Roman" w:hAnsi="Times New Roman" w:cs="Times New Roman" w:hint="default"/>
      <w:color w:val="0563C1" w:themeColor="hyperlink"/>
      <w:u w:val="single"/>
    </w:rPr>
  </w:style>
  <w:style w:type="table" w:styleId="a4">
    <w:name w:val="Table Grid"/>
    <w:basedOn w:val="a1"/>
    <w:uiPriority w:val="59"/>
    <w:rsid w:val="00581D5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EC67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2F02F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2F02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014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trst.ru/public.cms/?eid=690551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rtproejekt.ru/library/rus18/st019.html" TargetMode="External"/><Relationship Id="rId12" Type="http://schemas.openxmlformats.org/officeDocument/2006/relationships/hyperlink" Target="http://www.centant.pu.ru/sno/lib/ha/greece/index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rtvek.ru/dekor07.html" TargetMode="External"/><Relationship Id="rId11" Type="http://schemas.openxmlformats.org/officeDocument/2006/relationships/hyperlink" Target="http://www.ellada.spb.ru" TargetMode="External"/><Relationship Id="rId5" Type="http://schemas.openxmlformats.org/officeDocument/2006/relationships/hyperlink" Target="http://ru.wikipedia.org/wiki" TargetMode="External"/><Relationship Id="rId10" Type="http://schemas.openxmlformats.org/officeDocument/2006/relationships/hyperlink" Target="http://franky-boy2livejournal.com/191069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useum.ru/N3150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5194</Words>
  <Characters>29606</Characters>
  <Application>Microsoft Office Word</Application>
  <DocSecurity>0</DocSecurity>
  <Lines>246</Lines>
  <Paragraphs>69</Paragraphs>
  <ScaleCrop>false</ScaleCrop>
  <Company>SPecialiST RePack</Company>
  <LinksUpToDate>false</LinksUpToDate>
  <CharactersWithSpaces>34731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11</cp:revision>
  <dcterms:created xsi:type="dcterms:W3CDTF">2016-09-29T07:39:00Z</dcterms:created>
  <dcterms:modified xsi:type="dcterms:W3CDTF">2017-02-18T10:18:00Z</dcterms:modified>
</cp:coreProperties>
</file>