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E166A2" w:rsidP="00E166A2">
      <w:pPr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Пояснительная записка.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166A2" w:rsidRDefault="00E166A2" w:rsidP="00E166A2">
      <w:pPr>
        <w:pStyle w:val="a5"/>
        <w:rPr>
          <w:color w:val="000000"/>
        </w:rPr>
      </w:pPr>
      <w:r>
        <w:rPr>
          <w:color w:val="000000"/>
        </w:rPr>
        <w:t>Рабочая программа по  русскому языку для 5 классо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>индивидуальное обучение) составлена в</w:t>
      </w:r>
    </w:p>
    <w:p w:rsidR="00E166A2" w:rsidRDefault="00E166A2" w:rsidP="00E166A2">
      <w:pPr>
        <w:pStyle w:val="a5"/>
        <w:rPr>
          <w:color w:val="000000"/>
        </w:rPr>
      </w:pP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правовыми и нормативными документами:</w:t>
      </w:r>
    </w:p>
    <w:p w:rsidR="00E166A2" w:rsidRDefault="00E166A2" w:rsidP="00E166A2">
      <w:pPr>
        <w:pStyle w:val="af1"/>
        <w:numPr>
          <w:ilvl w:val="0"/>
          <w:numId w:val="1"/>
        </w:numPr>
        <w:spacing w:after="200" w:line="276" w:lineRule="auto"/>
        <w:rPr>
          <w:bCs/>
        </w:rPr>
      </w:pPr>
      <w:r>
        <w:rPr>
          <w:bCs/>
        </w:rPr>
        <w:t>Федеральный закон "Об образовании в Российской Федерации" от 29.12.2012 N 273-ФЗ (последняя редакция)</w:t>
      </w:r>
    </w:p>
    <w:p w:rsidR="00E166A2" w:rsidRDefault="00E166A2" w:rsidP="00E166A2">
      <w:pPr>
        <w:pStyle w:val="af1"/>
        <w:numPr>
          <w:ilvl w:val="0"/>
          <w:numId w:val="1"/>
        </w:numPr>
        <w:spacing w:after="200" w:line="276" w:lineRule="auto"/>
      </w:pPr>
      <w:r>
        <w:t>Приказ МО и науки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:rsidR="00E166A2" w:rsidRDefault="00E166A2" w:rsidP="00E166A2">
      <w:pPr>
        <w:pStyle w:val="af1"/>
        <w:numPr>
          <w:ilvl w:val="0"/>
          <w:numId w:val="1"/>
        </w:numPr>
        <w:spacing w:after="200" w:line="276" w:lineRule="auto"/>
      </w:pPr>
      <w:r>
        <w:t>Закон Самарской области от 22.12.2014 N 133-ГД "Об образовании в Самарской области" (принят Самарской Губернской Думой 09.12.2014)</w:t>
      </w:r>
    </w:p>
    <w:p w:rsidR="00E166A2" w:rsidRDefault="00E166A2" w:rsidP="00E166A2">
      <w:pPr>
        <w:pStyle w:val="af1"/>
        <w:numPr>
          <w:ilvl w:val="0"/>
          <w:numId w:val="1"/>
        </w:numPr>
        <w:spacing w:after="200" w:line="276" w:lineRule="auto"/>
      </w:pPr>
      <w:r>
        <w:t>Основная образовательная программ</w:t>
      </w:r>
      <w:proofErr w:type="gramStart"/>
      <w:r>
        <w:t>а ООО</w:t>
      </w:r>
      <w:proofErr w:type="gramEnd"/>
      <w:r>
        <w:t>, приказ №139/2-од от 05.09.16</w:t>
      </w:r>
    </w:p>
    <w:p w:rsidR="00E166A2" w:rsidRDefault="00E166A2" w:rsidP="00E166A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(родному) языку и Рабочей программы по русскому языку для 5-9 классов (Русский язык.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Рабочие программы.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Предметная линия учебников Т.А.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М.Т. Баранова, Л.А.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5-9 классы – М.: Просвещение, 2011.)</w:t>
      </w:r>
      <w:proofErr w:type="gramEnd"/>
    </w:p>
    <w:p w:rsidR="00E166A2" w:rsidRDefault="00E166A2" w:rsidP="00E166A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</w:t>
      </w:r>
      <w:r>
        <w:rPr>
          <w:rFonts w:ascii="Times New Roman" w:hAnsi="Times New Roman"/>
          <w:color w:val="000000"/>
          <w:sz w:val="24"/>
          <w:szCs w:val="24"/>
        </w:rPr>
        <w:t>и начального общего образования.</w:t>
      </w:r>
    </w:p>
    <w:p w:rsidR="00E166A2" w:rsidRDefault="00E166A2" w:rsidP="00E166A2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Русский язык</w:t>
      </w:r>
      <w:r>
        <w:rPr>
          <w:rFonts w:ascii="Times New Roman" w:hAnsi="Times New Roman"/>
          <w:color w:val="000000"/>
          <w:sz w:val="24"/>
          <w:szCs w:val="24"/>
        </w:rPr>
        <w:t> – язык русского народа. Он служит ему средством: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       общения во всех сферах жизни (в быту, между гражданами и учреждениями, в научном и художественном словесном творчестве);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       хранения и передачи информации;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       связи поколений русских людей, живущих в разные эпохи.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художественная литература и наука, имеющие мировое значение.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E166A2" w:rsidRDefault="00E166A2" w:rsidP="00E166A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Свободное владение русским языком – обязательное условие успешности русского человека в жизни, труде, творчестве.</w:t>
      </w:r>
    </w:p>
    <w:p w:rsidR="00E166A2" w:rsidRDefault="00E166A2" w:rsidP="00E166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 базисному учебному плану для общеобразовательных учреждений РФ на изучение курса русского языка в 5 классе отводится 5 часов в неделю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170 часов в год. Но программа составлена для ученика, имеющего отклонения в здоровье, ослабленную память, обучающегося индивидуально. Она рассчитана на 102 часа в год. Поэтому  темы  даются в ознакомительном плане, уменьшено количество письменных работ по развитию речи.</w:t>
      </w:r>
    </w:p>
    <w:p w:rsidR="00E166A2" w:rsidRDefault="00E166A2" w:rsidP="00E166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обеспечивает обязательный минимум подготовки учащегося по русскому языку, определяемый образовательным стандартом, соответствует общему уровню развития и подготовки учащихся данного возраста. </w:t>
      </w:r>
    </w:p>
    <w:p w:rsidR="00E166A2" w:rsidRDefault="00E166A2" w:rsidP="00E166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 программа индивидуального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 представляет собой целостный документ, включающий шесть разделов: пояснительную записку, содержание тем учебного курса; планируемые результаты изучения русского зыка в 5 классе; учебно-тематический план, перечень учебно-методического обеспечения и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тематическое планирование.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Целями и задачами </w:t>
      </w:r>
      <w:r>
        <w:rPr>
          <w:rFonts w:ascii="Times New Roman" w:hAnsi="Times New Roman"/>
          <w:sz w:val="24"/>
          <w:szCs w:val="24"/>
        </w:rPr>
        <w:t>изучения русского  языка в основной школе являются:</w:t>
      </w:r>
    </w:p>
    <w:p w:rsidR="00E166A2" w:rsidRDefault="00E166A2" w:rsidP="00E166A2">
      <w:pPr>
        <w:pStyle w:val="msolistparagraph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личности;</w:t>
      </w:r>
    </w:p>
    <w:p w:rsidR="00E166A2" w:rsidRDefault="00E166A2" w:rsidP="00E166A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" w:hAnsi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действиями;</w:t>
      </w:r>
    </w:p>
    <w:p w:rsidR="00E166A2" w:rsidRDefault="00E166A2" w:rsidP="00E166A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закономерности её функционирования;</w:t>
      </w:r>
    </w:p>
    <w:p w:rsidR="00E166A2" w:rsidRDefault="00E166A2" w:rsidP="00E166A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</w:t>
      </w:r>
      <w:proofErr w:type="gramStart"/>
      <w:r>
        <w:rPr>
          <w:rFonts w:ascii="Times New Roman" w:hAnsi="Times New Roman"/>
          <w:sz w:val="24"/>
          <w:szCs w:val="24"/>
        </w:rPr>
        <w:t>,;</w:t>
      </w:r>
      <w:proofErr w:type="gramEnd"/>
    </w:p>
    <w:p w:rsidR="00E166A2" w:rsidRDefault="00E166A2" w:rsidP="00E166A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русского языка в 5 классе обусловлено общей нацеленностью образовательного процесса на достижение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hAnsi="Times New Roman"/>
          <w:i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оммуникативно-</w:t>
      </w:r>
      <w:proofErr w:type="spellStart"/>
      <w:r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предполагает предъявление материала не только в </w:t>
      </w:r>
      <w:proofErr w:type="spellStart"/>
      <w:r>
        <w:rPr>
          <w:rFonts w:ascii="Times New Roman" w:hAnsi="Times New Roman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но и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форме. Направленность курса русского языка на формирование коммуникативной, языковой, лингвистической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нашла отражение в структуре программы.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>
        <w:rPr>
          <w:rFonts w:ascii="Times New Roman" w:hAnsi="Times New Roman"/>
          <w:sz w:val="24"/>
          <w:szCs w:val="24"/>
        </w:rPr>
        <w:t>морфемики</w:t>
      </w:r>
      <w:proofErr w:type="spellEnd"/>
      <w:r>
        <w:rPr>
          <w:rFonts w:ascii="Times New Roman" w:hAnsi="Times New Roman"/>
          <w:sz w:val="24"/>
          <w:szCs w:val="24"/>
        </w:rPr>
        <w:t xml:space="preserve">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прочное усвоение материала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>.  Данная система повторения обеспечивает необходимый уровень прочных знаний и умений.</w:t>
      </w:r>
    </w:p>
    <w:p w:rsidR="00E166A2" w:rsidRDefault="00E166A2" w:rsidP="00E166A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специально выделены часы на развитие связной речи. Темы по развитию речи – </w:t>
      </w:r>
      <w:proofErr w:type="spellStart"/>
      <w:r>
        <w:rPr>
          <w:rFonts w:ascii="Times New Roman" w:hAnsi="Times New Roman"/>
          <w:sz w:val="24"/>
          <w:szCs w:val="24"/>
        </w:rPr>
        <w:t>речеведческие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и виды работы над текстом – пропорционально распределяются среди грамматического материала. </w:t>
      </w:r>
    </w:p>
    <w:p w:rsidR="00E166A2" w:rsidRDefault="00E166A2" w:rsidP="00E166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, предметные результаты освоения предмета.</w:t>
      </w:r>
    </w:p>
    <w:p w:rsidR="00E166A2" w:rsidRDefault="00E166A2" w:rsidP="00E166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 программы по русскому языку являются:</w:t>
      </w:r>
    </w:p>
    <w:p w:rsidR="00E166A2" w:rsidRDefault="00E166A2" w:rsidP="00E166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E166A2" w:rsidRDefault="00E166A2" w:rsidP="00E166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166A2" w:rsidRDefault="00E166A2" w:rsidP="00E166A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166A2" w:rsidRDefault="00E166A2" w:rsidP="00E166A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освоения программы по русскому  языку являются:</w:t>
      </w:r>
    </w:p>
    <w:p w:rsidR="00E166A2" w:rsidRDefault="00E166A2" w:rsidP="00E166A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E166A2" w:rsidRDefault="00E166A2" w:rsidP="00E166A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т. д.);</w:t>
      </w:r>
    </w:p>
    <w:p w:rsidR="00E166A2" w:rsidRDefault="00E166A2" w:rsidP="00E166A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166A2" w:rsidRDefault="00E166A2" w:rsidP="00E166A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языку являются: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базовых основ лингвистики.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166A2" w:rsidRDefault="00E166A2" w:rsidP="00E166A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166A2" w:rsidRDefault="00E166A2" w:rsidP="00E166A2">
      <w:pPr>
        <w:ind w:left="424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5"/>
        <w:gridCol w:w="1602"/>
      </w:tblGrid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 – важнейшее средство общения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1-4  классах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Синтаксис. Пунктуация. Культура речи.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Фонетика. Орфоэпия. Графика. Орфография. Культура речи.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Лексика. Культура речи.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Орфография. Культура речи.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Морфология. Орфография. Культура речи.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166A2" w:rsidTr="00E166A2">
        <w:trPr>
          <w:jc w:val="center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ind w:firstLine="4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</w:tr>
    </w:tbl>
    <w:p w:rsidR="00E166A2" w:rsidRDefault="00E166A2" w:rsidP="00E166A2">
      <w:pPr>
        <w:shd w:val="clear" w:color="auto" w:fill="FFFFFF"/>
        <w:spacing w:line="552" w:lineRule="exact"/>
        <w:ind w:right="1613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</w:p>
    <w:p w:rsidR="00E166A2" w:rsidRDefault="00E166A2" w:rsidP="00E166A2">
      <w:pPr>
        <w:shd w:val="clear" w:color="auto" w:fill="FFFFFF"/>
        <w:spacing w:line="552" w:lineRule="exact"/>
        <w:ind w:right="1613"/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Учебно-тематическое планирование</w:t>
      </w:r>
      <w:proofErr w:type="gramStart"/>
      <w:r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Русский язык.5класс (индивидуальное обучение</w:t>
      </w:r>
      <w:r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  <w:t>)</w:t>
      </w:r>
    </w:p>
    <w:p w:rsidR="00E166A2" w:rsidRDefault="00E166A2" w:rsidP="00E166A2">
      <w:pPr>
        <w:shd w:val="clear" w:color="auto" w:fill="FFFFFF"/>
        <w:spacing w:line="552" w:lineRule="exact"/>
        <w:ind w:right="1613"/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</w:pPr>
    </w:p>
    <w:tbl>
      <w:tblPr>
        <w:tblW w:w="15240" w:type="dxa"/>
        <w:tblInd w:w="-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6"/>
        <w:gridCol w:w="898"/>
        <w:gridCol w:w="7"/>
        <w:gridCol w:w="2258"/>
        <w:gridCol w:w="4111"/>
        <w:gridCol w:w="709"/>
        <w:gridCol w:w="661"/>
        <w:gridCol w:w="5368"/>
      </w:tblGrid>
      <w:tr w:rsidR="00E166A2" w:rsidTr="00E166A2">
        <w:trPr>
          <w:trHeight w:val="7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контролируемого элемента содержани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кэс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166A2" w:rsidRDefault="00E166A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Дата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166A2" w:rsidRDefault="00E1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 задание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.8.1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 – важнейшее средство  общения.-1ч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 восстановление загадок, работа с пословицами.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1.09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3.2  6.1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Орфограмма.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Повторение-11ч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деформированным текстом (восстановление стих.), морфемный разбор,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письмо, шарады, вставить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пропущ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буквы,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работа.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Орф.1 п.1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6.15. 6.1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Правописание проверяемых и непроверяемых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Правописание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пропущ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буквы, игра «Зоркий глаз», комм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исьмо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.7.09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2.3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26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И, у, 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 кипящих.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Выборочный, распределительный диктанты,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.8.09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5о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Разделительные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ь и  ъ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басни «Ъ и Ь», диктовка с взаимопроверкой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58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Текст. Изложение с изменением лица рассказчика.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14,выучить словарные слова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4.2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Самостоятельные и служебные части речи.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деформированным текстом, распределит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иктант с самопроверкой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.15.09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72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Глагол. Правописание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lang w:eastAsia="en-US"/>
              </w:rPr>
              <w:t>ся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ться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глаголах. Раздельное написание не с глаголами.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ab/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Различение омонимов, анализ сказки об Инфинитиве, распределит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иктант, разбор глаголов.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.19.09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 16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80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гласных в личных окончаниях глаголов; буква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ь  </w:t>
            </w:r>
            <w:r>
              <w:rPr>
                <w:rFonts w:ascii="Times New Roman" w:hAnsi="Times New Roman"/>
                <w:lang w:eastAsia="en-US"/>
              </w:rPr>
              <w:t>во 2-м лице ед. числа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исьмо, работа над рассказом о Глаголе, индивид. задания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.21.09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90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6.9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 существительное. Правописание гласных в падежных окончаниях существительных. Буква ь на конце существительных после шипящих.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диктант, индивид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адания, комм. письмо, определение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падежей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20 Упр95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Имя прилагательное. Правописание гласных в падежных окончаниях прилагательных.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Распределит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разбор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прилаг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мини-сочинен. «В стране Морфология»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.26.09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8.18.2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8.3 8.6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9.3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Р.р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Устное сочинение по картине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А.А.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Пластова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«Летом».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Местоимение.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Устное описание картины.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Выборочный диктант, 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.28.09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109 устно</w:t>
            </w:r>
          </w:p>
        </w:tc>
      </w:tr>
      <w:tr w:rsidR="00E166A2" w:rsidTr="00E166A2">
        <w:trPr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8.1  8.5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Р.Р. Основная мысль текста. 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29.09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116 устно</w:t>
            </w:r>
          </w:p>
        </w:tc>
      </w:tr>
      <w:tr w:rsidR="00E166A2" w:rsidTr="00E166A2">
        <w:trPr>
          <w:trHeight w:val="9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3.8. 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Диктант по теме «Повторение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в 1-4 классах».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Основные синтаксические единицы. </w:t>
            </w:r>
            <w:r>
              <w:rPr>
                <w:rFonts w:ascii="Times New Roman" w:hAnsi="Times New Roman"/>
                <w:lang w:eastAsia="en-US"/>
              </w:rPr>
              <w:t>Словосочетание. -18ч.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Выделение с/с из предложения, игра «Пятый лишний», замена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глагольных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с/с на  именные, разбор с/с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24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121</w:t>
            </w:r>
          </w:p>
        </w:tc>
      </w:tr>
      <w:tr w:rsidR="00E166A2" w:rsidTr="00E166A2">
        <w:trPr>
          <w:trHeight w:val="1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Словосочетание. Тренировочные упражнения.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Комментиров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письмо, самостоятельная работа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.6.10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133</w:t>
            </w:r>
          </w:p>
        </w:tc>
      </w:tr>
      <w:tr w:rsidR="00E166A2" w:rsidTr="00E166A2">
        <w:trPr>
          <w:trHeight w:val="1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Разбор словосочетаний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Комментиров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письмо, самостоятельная работа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27упр138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Предложение. Простое предложение. Виды предложений по цели высказывания. Восклицательные и невосклицательные предложения.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текстом (определить границы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.), конструирование предложений, работа над интонацией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выуч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словарные слова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</w:t>
            </w: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Знаки в конце предложения.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Знаки завершения (в конце предложения), выделения, разделения.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Определение признаков членов предложения, 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.13.10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Грамматическая основа предложения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Запись под диктовку, объяснение знаков препинания. Составление предложений по схемам, разбор предложений.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П31 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161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Тире между подлежащим и сказуемым.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Запись под диктовку, объяснение знаков препинания. Составление предложений по схемам, разбор предложений.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.19.10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169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Нераспространенные и распространенные предложения.</w:t>
            </w:r>
            <w:r>
              <w:rPr>
                <w:rFonts w:ascii="Times New Roman" w:hAnsi="Times New Roman"/>
                <w:lang w:eastAsia="en-US"/>
              </w:rPr>
              <w:t xml:space="preserve"> Второстепенные члены предложения.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Комментир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письмо,  продолжить предложения, составлен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по схемам, разбор предложения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177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Предложения с однородными членами.</w:t>
            </w:r>
            <w:r>
              <w:rPr>
                <w:rFonts w:ascii="Times New Roman" w:hAnsi="Times New Roman"/>
                <w:lang w:eastAsia="en-US"/>
              </w:rPr>
              <w:t xml:space="preserve"> Предложения с однородными членами, не связанными союзами.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 анализ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стих-я</w:t>
            </w:r>
            <w:proofErr w:type="gramEnd"/>
            <w:r>
              <w:rPr>
                <w:rFonts w:ascii="Times New Roman" w:hAnsi="Times New Roman"/>
                <w:lang w:eastAsia="en-US"/>
              </w:rPr>
              <w:t>, работа с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24.10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40 УПР 199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Предложения с однородными членами, связанными союзами 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lang w:eastAsia="en-US"/>
              </w:rPr>
              <w:t xml:space="preserve">но </w:t>
            </w:r>
            <w:r>
              <w:rPr>
                <w:rFonts w:ascii="Times New Roman" w:hAnsi="Times New Roman"/>
                <w:lang w:eastAsia="en-US"/>
              </w:rPr>
              <w:t xml:space="preserve">и одиночным союзом </w:t>
            </w:r>
            <w:r>
              <w:rPr>
                <w:rFonts w:ascii="Times New Roman" w:hAnsi="Times New Roman"/>
                <w:b/>
                <w:lang w:eastAsia="en-US"/>
              </w:rPr>
              <w:t>и.</w:t>
            </w:r>
            <w:r>
              <w:rPr>
                <w:rFonts w:ascii="Times New Roman" w:hAnsi="Times New Roman"/>
                <w:lang w:eastAsia="en-US"/>
              </w:rPr>
              <w:t xml:space="preserve"> Запятая между однородными членами без союзов и с союзами 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lang w:eastAsia="en-US"/>
              </w:rPr>
              <w:t>но,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Распределит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иктант, работа с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40 упр203 устно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слова при однородных членах предложения. Двоеточие после обобщающего слова.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с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.27.10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41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210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5.7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Обращение. Знаки препинания при обращении.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стих-я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составл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по схемам, 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.7.11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213 устно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5.12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7.19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Синтаксический разбор простого предложения.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Пунктуационный разбор простого предложения.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44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227</w:t>
            </w:r>
          </w:p>
        </w:tc>
      </w:tr>
      <w:tr w:rsidR="00E166A2" w:rsidTr="00E166A2">
        <w:trPr>
          <w:trHeight w:val="126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Сложные предложения. Сложные предложения с союзами. Запятая между простыми предложениями в сложном предложении 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текстом (определение границ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.), конструирование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подбор примеров к схемам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.10.11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Синтаксический разбор сложного предложения.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Выделение 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составл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схем, разбор СП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.14.11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44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231 устно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Прямая речь. Прямая речь после слов автора или перед ними. Знаки препинания при прямой речи.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текста, построение схем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подбор примеров к схемам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.16.11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48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245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Диалог.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текстом, работа со схемами, ТВ-кое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.17.11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49 УПР 252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Систематизация и обобщение знаний по теме «Синтаксис. Пунктуация».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исьмо, выделение 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предлож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устная сдача зачета ассистентам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К.В.с119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Диктант по теме «Синтаксис. Пунктуация».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rPr>
          <w:trHeight w:val="29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Фонетика как раздел науки о языке. Звук как единица языка. Звуки речи. Гласные и согласные звуки.-9 ч.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Решение лингвистических  задач, различение паронимов, работа с аллитерацией, ассонансом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.24.11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50</w:t>
            </w:r>
          </w:p>
        </w:tc>
      </w:tr>
      <w:tr w:rsidR="00E166A2" w:rsidTr="00E166A2">
        <w:trPr>
          <w:trHeight w:val="9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Ударение в словах. Гласные ударные и безударные.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Сильные и слабые позиции звуков.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/работа, работа со скороговорками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51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263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 xml:space="preserve">Твердые  и мягкие согласные.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Звонкие и глухие согласные. Шипящие 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ц.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диктант, анализ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стих-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, мини-сочинен.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.30.11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54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280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Обозначение мягкости согласных.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/диктант, работа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текстом, анализ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стих-я</w:t>
            </w:r>
            <w:proofErr w:type="gramEnd"/>
            <w:r>
              <w:rPr>
                <w:rFonts w:ascii="Times New Roman" w:hAnsi="Times New Roman"/>
                <w:lang w:eastAsia="en-US"/>
              </w:rPr>
              <w:t>, работа со сказкой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Звуковое обозначение букв 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е, е, ю, 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Сопоставит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нализ,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взаимообъяснен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темы,   анализ текстов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311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Орфоэпия. </w:t>
            </w:r>
            <w:r>
              <w:rPr>
                <w:rFonts w:ascii="Times New Roman" w:hAnsi="Times New Roman"/>
                <w:lang w:eastAsia="en-US"/>
              </w:rPr>
              <w:t xml:space="preserve">Графика. Алфавит.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текстов, работа с пословицами, работа по составлению каталогов, сопоставлен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лов по правильности произношения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Фонетический разбор слова.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по алгоритму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.8.12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320 (д-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E166A2" w:rsidTr="00E166A2">
        <w:trPr>
          <w:trHeight w:val="25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Опознавательные признаки орфограмм. Орфографический разбор. Систематизация и обобщение знаний по теме «Фонетика. Орфоэпия. Графика и орфография»</w:t>
            </w:r>
            <w:r>
              <w:rPr>
                <w:rFonts w:ascii="Times New Roman" w:hAnsi="Times New Roman"/>
                <w:b/>
                <w:i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Взаимозачет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Проверочная  работа по теме «Фонетика. Орфоэпия. Графика».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.14.12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Лексика как раздел науки о языке. Слово как единица языка. Слово и его лексическое значение.-7ч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Многозначные и однозначные слова.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333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Прямое и переносное значение слова.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350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Омонимы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.22.12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67 353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Синонимы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68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359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Антонимы.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творческое задание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69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Диктант по теме «Лексика».-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3ч.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как раздел науки о языке. Морфема как минимальная значимая часть слова. Изменение и образование слов. Однокоренные слова-13ч.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Морфемный разбор, запись под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анализ текста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12.01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3.1.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Основа и окончание в ч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диктант, сопоставление форм слова, работа с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.13.01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Корень слова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Словарн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диктант, игра «Четвертый лишний», игра «Кто больше?»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18.01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Суффикс, его назначение в слове.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Запись под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 заданием, сост. слова по схемам,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Приставка; её назначение в слове.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Запись под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с заданием,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 самопроверкой, игра «Составь слово»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20.01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                   .3.1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Чередование гласных и согласных в слове.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словообразоват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дерева», индивид. раб.,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взаимообъяснен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темы,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таблицей, шарады, игра «Кто быстрее», «Пятый лишний»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.25.01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.3.2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Морфемный разбор слов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лов, шарады, подбор примеров к схемам,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текста, работа по алгоритму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.26.01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П.75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Орфография как раздел науки о языке. Правописание гласных и согласных в пристав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лов по схемам, работа с алгоритмом, игра «Четвертый лишний»,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27.01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76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.6.5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чередующихся гласных </w:t>
            </w: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в корнях  с чередованием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Запись с послед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амопроверкой,  комм. письмо, распределит.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о – е </w:t>
            </w:r>
            <w:r>
              <w:rPr>
                <w:rFonts w:ascii="Times New Roman" w:hAnsi="Times New Roman"/>
                <w:lang w:eastAsia="en-US"/>
              </w:rPr>
              <w:t>после шипящих в корне.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Взаимообъяснен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исьмо, раб. с таблицей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pStyle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Буквы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eastAsia="en-US"/>
              </w:rPr>
              <w:t xml:space="preserve">и – 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eastAsia="en-US"/>
              </w:rPr>
              <w:t>ц.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Раб.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текстом,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составл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алгоритма,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таблицей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3.02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77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Систематизация и обобщение знаний по разделу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Орфография. Культура речи»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Свободн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образован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лов по схемам, взаимозачет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8.02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3.8 4.1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4.2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Проверочный тест по теме «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. Орфография. Культура речи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»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Самостоятельные и служебные части речи. Имя существительное.-38ч.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Заполн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табл. материалами §,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тренировочн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, раб.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сигнальн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блоками,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свободн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10.02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.4.1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 по табл.,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тренировочн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упр.,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/раб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.15.02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. 4.1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Имена существительные одушевленные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неодушевленные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lang w:eastAsia="en-US"/>
              </w:rPr>
              <w:t>обственные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нарицательные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Объясн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>ад текстами по вар-там.,  мини-сочинен.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алгоритму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.4.1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 имен существительных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Буриме, игра «Кто быстрее», «Будьте внимательны»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Имена существительные, имеющие форму только множественного числа. Имена существительные,  имеющие форму только единственного числа. Множественное число имен существительных.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с заданием, работа с загадками, анализ текста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Склонения имен существительных.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Словарн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поиск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ind w:firstLine="708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Изменение имен существительных по падежам и числам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о алгоритму,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тренировочн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упр.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.3.03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86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падежных окончаниях существительных.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исьмо,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упр.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.15.03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87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падежных окончаниях существительных.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Тренировочн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, раб по карточкам, с/раб.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16.03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88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– о – е </w:t>
            </w:r>
            <w:r>
              <w:rPr>
                <w:rFonts w:ascii="Times New Roman" w:hAnsi="Times New Roman"/>
                <w:lang w:eastAsia="en-US"/>
              </w:rPr>
              <w:t xml:space="preserve">– после шипящих и  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ц </w:t>
            </w:r>
            <w:r>
              <w:rPr>
                <w:rFonts w:ascii="Times New Roman" w:hAnsi="Times New Roman"/>
                <w:lang w:eastAsia="en-US"/>
              </w:rPr>
              <w:t>в окончаниях</w:t>
            </w: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существительных.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ад табл., комм. письмо, раб.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текстом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17.03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89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Систематизация и обобщение знаний по теме «Имя существительное».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Взаимозачет по карточке-зачету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29.03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Диктант по теме «Имя существительное».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Имя прилагательное как часть речи.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Сопоставит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lang w:eastAsia="en-US"/>
              </w:rPr>
              <w:t>нализ текста, ком. письмо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.31.03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90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6.9 4.1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падежных окончаниях прилагательных.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Сост. алгоритма, анализ текста,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группам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.5.04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91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4.16.3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о-ё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после шипящих в окончаниях прилагательных.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«Наблюдаем-думаем-делаем выводы!»,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тренировочн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 комм.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92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Полные и краткие прилагательные.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ад  мат-лом §, комм. письмо, объяснит.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12.04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93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Изменение полных и кратких  имен прилагательных по родам, числам и падежам.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Объяснит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 анализ текста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13.04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94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Работа по алгоритму,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свободн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диктант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14.04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4.1.3.8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Диктант по теме «Имя прилагательное»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19.04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Глагол как часть речи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Комм. письмо, решение лингв. задачи, сост. своей по аналогии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раб. с загадками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20.04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6A2" w:rsidRDefault="00E166A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не с глаголами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Буриме, 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21.04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21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Неопределенная форма глагола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Буриме, 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.26.04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>ься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чь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чься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)</w:t>
            </w:r>
            <w:r>
              <w:rPr>
                <w:rFonts w:ascii="Times New Roman" w:hAnsi="Times New Roman"/>
                <w:lang w:eastAsia="en-US"/>
              </w:rPr>
              <w:t xml:space="preserve">  в неопределенной форме.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Объясн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/раб.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.27.04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Совершенный и несовершенный вид глагола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Сост. «программы» 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таблицей, комм. письмо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.28.04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чередующихся гласных </w:t>
            </w:r>
            <w:r>
              <w:rPr>
                <w:rFonts w:ascii="Times New Roman" w:hAnsi="Times New Roman"/>
                <w:b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 корнях с чередованием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текста, сост. алгоритма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3.05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чередующихся гласных </w:t>
            </w:r>
            <w:r>
              <w:rPr>
                <w:rFonts w:ascii="Times New Roman" w:hAnsi="Times New Roman"/>
                <w:b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 корнях с чередованием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Сопоставит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lang w:eastAsia="en-US"/>
              </w:rPr>
              <w:t>нализ, сост. плана §, сочинение-миниатюра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3 .05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24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Времена глагола. Прошедшее время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исьмо,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зап.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игра  «Кто быстрее?»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4.05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Времена глагола. Настоящее время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исьмо,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объясн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5.05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Времена глагола. Будущее время глагола. Употребление времен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Определен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>ремен гл., анализ текста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</w:p>
          <w:p w:rsidR="00E166A2" w:rsidRDefault="00E166A2">
            <w:pPr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5.05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Проверочная работа  по теме «Глагол»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10.05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изученное.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Систематизация и обобщение материала на основе контрольной работы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командах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E166A2" w:rsidRDefault="00E16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 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спряжение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зучен. мат-ла, раб.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,</w:t>
            </w:r>
          </w:p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.12.05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 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спряжение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Сопоставит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lang w:eastAsia="en-US"/>
              </w:rPr>
              <w:t>нализ, раб. с предложен.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.12.05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безударных личных окончаниях глаголов.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деформ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текстом, комм. письмо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17.05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безударных личных окончаниях глаголов.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Сопоставит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нализ, раб. с текстом,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объясн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лит.  викторина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25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глагола.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алгоритму, анализ текста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18.05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rPr>
          <w:trHeight w:val="12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Мягкий знак после шипящих в глаголах во 2-ом лице ед. числа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текстом,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выборочн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объясн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19.05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Орф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22</w:t>
            </w: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pStyle w:val="3"/>
              <w:spacing w:line="276" w:lineRule="auto"/>
              <w:rPr>
                <w:bCs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i w:val="0"/>
                <w:sz w:val="22"/>
                <w:szCs w:val="22"/>
                <w:lang w:eastAsia="en-US"/>
              </w:rPr>
              <w:t>Систематизация и обобщение по теме «Глагол»</w:t>
            </w:r>
            <w:r>
              <w:rPr>
                <w:bCs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таблицей, морфологический разбор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.24.05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Диктант по теме «Глагол»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.24.05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Разделы науки о языке.-5ч.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группам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25.05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6.5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6.6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Орфограммы в приставках, корнях и окончаниях слов. 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группам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6.4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Употребление букв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Ъ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. Раздельные написания.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 группам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Итоговый тест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66A2" w:rsidTr="00E166A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 w:line="240" w:lineRule="auto"/>
              <w:rPr>
                <w:rFonts w:ascii="Times New Roman" w:hAnsi="Times New Roman"/>
                <w:i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Систематизация и обобщение материала на основе контрольного диктанта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A2" w:rsidRDefault="00E166A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166A2" w:rsidRDefault="00E166A2" w:rsidP="00E166A2">
      <w:pPr>
        <w:jc w:val="center"/>
        <w:rPr>
          <w:rFonts w:ascii="Times New Roman" w:hAnsi="Times New Roman"/>
          <w:sz w:val="24"/>
          <w:szCs w:val="24"/>
        </w:rPr>
      </w:pPr>
    </w:p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/>
    <w:p w:rsidR="00E166A2" w:rsidRDefault="00E166A2" w:rsidP="00E166A2">
      <w:pPr>
        <w:spacing w:before="300" w:after="300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before="300" w:after="300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before="300" w:after="300"/>
        <w:ind w:left="4248" w:right="-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E166A2" w:rsidRDefault="00E166A2" w:rsidP="00E166A2">
      <w:pPr>
        <w:spacing w:before="300" w:after="300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Язык - важнейшее средство общения. -1ч</w:t>
      </w:r>
    </w:p>
    <w:p w:rsidR="00E166A2" w:rsidRDefault="00E166A2" w:rsidP="00E166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Лингвистика как наука о языке. Основные разделы лингвистики, </w:t>
      </w:r>
      <w:proofErr w:type="spellStart"/>
      <w:r>
        <w:rPr>
          <w:rFonts w:ascii="Times New Roman" w:hAnsi="Times New Roman"/>
          <w:sz w:val="24"/>
          <w:szCs w:val="24"/>
        </w:rPr>
        <w:t>изучающиеся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в 5 классе. </w:t>
      </w:r>
    </w:p>
    <w:p w:rsidR="00E166A2" w:rsidRDefault="00E166A2" w:rsidP="00E166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основное средство общения в определенном национальном коллективе. Устная и письменная речь. Разделы лингвистики, изучающие устную и письменную речь. Приемы слушания.</w:t>
      </w:r>
    </w:p>
    <w:p w:rsidR="00E166A2" w:rsidRDefault="00E166A2" w:rsidP="00E166A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1 - 4 классах.-11ч</w:t>
      </w:r>
    </w:p>
    <w:p w:rsidR="00E166A2" w:rsidRDefault="00E166A2" w:rsidP="00E166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>. Правописание букв и, а, у после шипящих. Разделительные ъ и ь.</w:t>
      </w:r>
    </w:p>
    <w:p w:rsidR="00E166A2" w:rsidRDefault="00E166A2" w:rsidP="00E166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; раздельное написание не с глаголами.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Текст. Тема текста. Стили.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Синтаксис. Пунктуация. Культура речи.-18ч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Пунктуация как раздел науки о языке.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Грамматическая основа предложения.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Запятая между простыми предложениями в  составе сложного  перед  союзами и, а, но, чтобы, потому что, когда, который, что, если.</w:t>
      </w:r>
      <w:proofErr w:type="gramEnd"/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Фонетика. Орфоэпия. Графика и орфография. Культура речи-9ч.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Фонетический разбор слова. Орфоэпические словари.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Орфографический разбор.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Орфографические словари.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II.Умение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з</w:t>
      </w:r>
      <w:proofErr w:type="gramEnd"/>
      <w:r>
        <w:rPr>
          <w:rFonts w:ascii="Times New Roman" w:hAnsi="Times New Roman"/>
          <w:sz w:val="24"/>
          <w:szCs w:val="24"/>
        </w:rPr>
        <w:t>ависимости от темы, цели, адресата высказывания.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Лексика. Культура речи .-7ч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>
        <w:rPr>
          <w:rFonts w:ascii="Times New Roman" w:hAnsi="Times New Roman"/>
          <w:sz w:val="24"/>
          <w:szCs w:val="24"/>
        </w:rPr>
        <w:t>изображенного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sz w:val="24"/>
          <w:szCs w:val="24"/>
        </w:rPr>
        <w:t>. Орфография. Культура речи.-13ч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слове, чередование гласных и согласных в слове. Варианты морфем. Морфемный разбор слов. Морфемные словари.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и согласных в приставках; буквы з 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>
        <w:rPr>
          <w:rFonts w:ascii="Times New Roman" w:hAnsi="Times New Roman"/>
          <w:sz w:val="24"/>
          <w:szCs w:val="24"/>
        </w:rPr>
        <w:t>-л</w:t>
      </w:r>
      <w:proofErr w:type="gramEnd"/>
      <w:r>
        <w:rPr>
          <w:rFonts w:ascii="Times New Roman" w:hAnsi="Times New Roman"/>
          <w:sz w:val="24"/>
          <w:szCs w:val="24"/>
        </w:rPr>
        <w:t>ож-- -лаг-, -рос- - -</w:t>
      </w:r>
      <w:proofErr w:type="spellStart"/>
      <w:r>
        <w:rPr>
          <w:rFonts w:ascii="Times New Roman" w:hAnsi="Times New Roman"/>
          <w:sz w:val="24"/>
          <w:szCs w:val="24"/>
        </w:rPr>
        <w:t>раст</w:t>
      </w:r>
      <w:proofErr w:type="spellEnd"/>
      <w:r>
        <w:rPr>
          <w:rFonts w:ascii="Times New Roman" w:hAnsi="Times New Roman"/>
          <w:sz w:val="24"/>
          <w:szCs w:val="24"/>
        </w:rPr>
        <w:t xml:space="preserve">-. Буквы е и о после шипящих в корне. Буквы ы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после ц.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Морфология. Орфография. Культура речи.-38ч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Самостоятельные и служебные части речи.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Имя существительное.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rPr>
          <w:rFonts w:ascii="Times New Roman" w:hAnsi="Times New Roman"/>
          <w:sz w:val="24"/>
          <w:szCs w:val="24"/>
        </w:rPr>
        <w:t>географическими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Морфологический разбор слов. Буквы о и е после шипящих и ц в окончаниях существительных.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Доказательства и объяснения в рассуждении.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Имя прилагательное.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>
        <w:rPr>
          <w:rFonts w:ascii="Times New Roman" w:hAnsi="Times New Roman"/>
          <w:sz w:val="24"/>
          <w:szCs w:val="24"/>
        </w:rPr>
        <w:t>труден</w:t>
      </w:r>
      <w:proofErr w:type="gramEnd"/>
      <w:r>
        <w:rPr>
          <w:rFonts w:ascii="Times New Roman" w:hAnsi="Times New Roman"/>
          <w:sz w:val="24"/>
          <w:szCs w:val="24"/>
        </w:rPr>
        <w:t>, трудна, трудно).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Глагол.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>), -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тись</w:t>
      </w:r>
      <w:proofErr w:type="spellEnd"/>
      <w:r>
        <w:rPr>
          <w:rFonts w:ascii="Times New Roman" w:hAnsi="Times New Roman"/>
          <w:sz w:val="24"/>
          <w:szCs w:val="24"/>
        </w:rPr>
        <w:t>), -</w:t>
      </w:r>
      <w:proofErr w:type="spellStart"/>
      <w:r>
        <w:rPr>
          <w:rFonts w:ascii="Times New Roman" w:hAnsi="Times New Roman"/>
          <w:sz w:val="24"/>
          <w:szCs w:val="24"/>
        </w:rPr>
        <w:t>чь</w:t>
      </w:r>
      <w:proofErr w:type="spell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чься</w:t>
      </w:r>
      <w:proofErr w:type="spellEnd"/>
      <w:r>
        <w:rPr>
          <w:rFonts w:ascii="Times New Roman" w:hAnsi="Times New Roman"/>
          <w:sz w:val="24"/>
          <w:szCs w:val="24"/>
        </w:rPr>
        <w:t xml:space="preserve">). Правописание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ься</w:t>
      </w:r>
      <w:proofErr w:type="spellEnd"/>
      <w:r>
        <w:rPr>
          <w:rFonts w:ascii="Times New Roman" w:hAnsi="Times New Roman"/>
          <w:sz w:val="24"/>
          <w:szCs w:val="24"/>
        </w:rPr>
        <w:t xml:space="preserve"> и -</w:t>
      </w:r>
      <w:proofErr w:type="spellStart"/>
      <w:r>
        <w:rPr>
          <w:rFonts w:ascii="Times New Roman" w:hAnsi="Times New Roman"/>
          <w:sz w:val="24"/>
          <w:szCs w:val="24"/>
        </w:rPr>
        <w:t>чь</w:t>
      </w:r>
      <w:proofErr w:type="spell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чься</w:t>
      </w:r>
      <w:proofErr w:type="spellEnd"/>
      <w:r>
        <w:rPr>
          <w:rFonts w:ascii="Times New Roman" w:hAnsi="Times New Roman"/>
          <w:sz w:val="24"/>
          <w:szCs w:val="24"/>
        </w:rPr>
        <w:t>) в неопределенной форме (повторение).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корнях глаголов -</w:t>
      </w:r>
      <w:proofErr w:type="spellStart"/>
      <w:r>
        <w:rPr>
          <w:rFonts w:ascii="Times New Roman" w:hAnsi="Times New Roman"/>
          <w:sz w:val="24"/>
          <w:szCs w:val="24"/>
        </w:rPr>
        <w:t>бер</w:t>
      </w:r>
      <w:proofErr w:type="spellEnd"/>
      <w:r>
        <w:rPr>
          <w:rFonts w:ascii="Times New Roman" w:hAnsi="Times New Roman"/>
          <w:sz w:val="24"/>
          <w:szCs w:val="24"/>
        </w:rPr>
        <w:t>- - -</w:t>
      </w:r>
      <w:proofErr w:type="spellStart"/>
      <w:r>
        <w:rPr>
          <w:rFonts w:ascii="Times New Roman" w:hAnsi="Times New Roman"/>
          <w:sz w:val="24"/>
          <w:szCs w:val="24"/>
        </w:rPr>
        <w:t>бир</w:t>
      </w:r>
      <w:proofErr w:type="spellEnd"/>
      <w:r>
        <w:rPr>
          <w:rFonts w:ascii="Times New Roman" w:hAnsi="Times New Roman"/>
          <w:sz w:val="24"/>
          <w:szCs w:val="24"/>
        </w:rPr>
        <w:t>-, -дер- - -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 xml:space="preserve">-, -мер- - -мир-, - </w:t>
      </w:r>
      <w:proofErr w:type="spellStart"/>
      <w:r>
        <w:rPr>
          <w:rFonts w:ascii="Times New Roman" w:hAnsi="Times New Roman"/>
          <w:sz w:val="24"/>
          <w:szCs w:val="24"/>
        </w:rPr>
        <w:t>пep</w:t>
      </w:r>
      <w:proofErr w:type="spellEnd"/>
      <w:r>
        <w:rPr>
          <w:rFonts w:ascii="Times New Roman" w:hAnsi="Times New Roman"/>
          <w:sz w:val="24"/>
          <w:szCs w:val="24"/>
        </w:rPr>
        <w:t>- - -пир-, - тер- - - тир-, -стел- - -</w:t>
      </w:r>
      <w:proofErr w:type="spellStart"/>
      <w:r>
        <w:rPr>
          <w:rFonts w:ascii="Times New Roman" w:hAnsi="Times New Roman"/>
          <w:sz w:val="24"/>
          <w:szCs w:val="24"/>
        </w:rPr>
        <w:t>стил</w:t>
      </w:r>
      <w:proofErr w:type="spellEnd"/>
      <w:r>
        <w:rPr>
          <w:rFonts w:ascii="Times New Roman" w:hAnsi="Times New Roman"/>
          <w:sz w:val="24"/>
          <w:szCs w:val="24"/>
        </w:rPr>
        <w:t xml:space="preserve">-. Правописание не с глаголами. 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proofErr w:type="gramStart"/>
      <w:r>
        <w:rPr>
          <w:rFonts w:ascii="Times New Roman" w:hAnsi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166A2" w:rsidRDefault="00E166A2" w:rsidP="00E166A2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III. Понятие о рассказе, об особенностях его структуры и стиля. Невыдуманный рассказ о себе. Рассказы по сюжетным картинкам. </w:t>
      </w:r>
      <w:r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>-5ч.</w:t>
      </w: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proofErr w:type="gramStart"/>
      <w:r>
        <w:rPr>
          <w:rFonts w:ascii="Times New Roman" w:hAnsi="Times New Roman"/>
          <w:b/>
          <w:sz w:val="24"/>
          <w:szCs w:val="24"/>
        </w:rPr>
        <w:t>..</w:t>
      </w:r>
      <w:proofErr w:type="gramEnd"/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Программное обеспечение:</w:t>
      </w: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(Русский язык.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Рабочие программы.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Предметная линия учебников Т.А.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М.Т. Баранова, Л.А.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5-9 классы – М.: Просвещение, 2011.)</w:t>
      </w:r>
      <w:proofErr w:type="gramEnd"/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Основная литература</w:t>
      </w:r>
    </w:p>
    <w:p w:rsidR="00E166A2" w:rsidRDefault="00E166A2" w:rsidP="00E166A2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1.Баранов М.Т.,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Л.А..   Русский язык.  Учебник для 5 класса общеобразовательных учреждений. - М.: Просвещение, 2013.</w:t>
      </w:r>
    </w:p>
    <w:p w:rsidR="00E166A2" w:rsidRDefault="00E166A2" w:rsidP="00E166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2.Богданова Г.А. Дидактические материалы по русскому языку. 5 класс. М., «Просвещение», 2004.</w:t>
      </w:r>
    </w:p>
    <w:p w:rsidR="00E166A2" w:rsidRDefault="00E166A2" w:rsidP="00E166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3.Егорова Н.И.. Тематическое и поурочное планирование по русскому языку. 5 класс. М., «Просвещение», 2013.</w:t>
      </w:r>
    </w:p>
    <w:p w:rsidR="00E166A2" w:rsidRDefault="00E166A2" w:rsidP="00E166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4.Купалова А.Ю., </w:t>
      </w:r>
      <w:proofErr w:type="spellStart"/>
      <w:r>
        <w:rPr>
          <w:rFonts w:ascii="Times New Roman" w:hAnsi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и др. Дидактические материалы по русскому языку. 5 класс. М., «Просвещение», 2007.</w:t>
      </w:r>
    </w:p>
    <w:p w:rsidR="00E166A2" w:rsidRDefault="00E166A2" w:rsidP="00E166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5.Таблицы по русскому языку для 5-9 классов.</w:t>
      </w:r>
    </w:p>
    <w:p w:rsidR="00E166A2" w:rsidRDefault="00E166A2" w:rsidP="00E166A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166A2" w:rsidRDefault="00E166A2" w:rsidP="00E16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66A2" w:rsidRDefault="00E166A2" w:rsidP="00E166A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E166A2" w:rsidRDefault="00E166A2" w:rsidP="00E166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rPr>
          <w:rFonts w:ascii="Times New Roman" w:hAnsi="Times New Roman"/>
          <w:b/>
          <w:sz w:val="24"/>
          <w:szCs w:val="24"/>
        </w:rPr>
      </w:pPr>
    </w:p>
    <w:p w:rsidR="00E166A2" w:rsidRDefault="00E166A2" w:rsidP="00E166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66A2" w:rsidRDefault="00E166A2" w:rsidP="00E166A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учебная  литература</w:t>
      </w:r>
    </w:p>
    <w:p w:rsidR="00E166A2" w:rsidRDefault="00E166A2" w:rsidP="00E166A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Арсирий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А.Т. Занимательные материалы по русскому языку. – М.:  Просвещение, 2001.</w:t>
      </w:r>
    </w:p>
    <w:p w:rsidR="00E166A2" w:rsidRDefault="00E166A2" w:rsidP="00E166A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 </w:t>
      </w:r>
      <w:proofErr w:type="spellStart"/>
      <w:r>
        <w:rPr>
          <w:rFonts w:ascii="Times New Roman" w:hAnsi="Times New Roman"/>
          <w:sz w:val="28"/>
          <w:szCs w:val="28"/>
        </w:rPr>
        <w:t>Иконицкая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Л.Н. Тестовые задания для проверки знаний учащихся по русскому языку, 5 класс – М.:  « Сфера», 2011.</w:t>
      </w:r>
    </w:p>
    <w:p w:rsidR="00E166A2" w:rsidRDefault="00E166A2" w:rsidP="00E16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Справочные пособия</w:t>
      </w:r>
    </w:p>
    <w:p w:rsidR="00E166A2" w:rsidRDefault="00E166A2" w:rsidP="00E166A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Крысин  Л.П.  Толковый  словарь  иноязычных  слов. – М.: Просвещение,  1998. </w:t>
      </w:r>
    </w:p>
    <w:p w:rsidR="00E166A2" w:rsidRDefault="00E166A2" w:rsidP="00E166A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Крысин  Л.П.  Школьный  словарь  иностранных  слов. – М.: Просвещение, 1997.</w:t>
      </w:r>
    </w:p>
    <w:p w:rsidR="00E166A2" w:rsidRDefault="00E166A2" w:rsidP="00E166A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Ожегов  С. И Толковый словарь русского языка.- М.: Просвещение, 2000.</w:t>
      </w:r>
    </w:p>
    <w:p w:rsidR="00E166A2" w:rsidRDefault="00E166A2" w:rsidP="00E166A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И.М. Все части речи русского языка в таблицах и схемах. – Санкт – Петербург: Литера, 2006.</w:t>
      </w:r>
    </w:p>
    <w:p w:rsidR="00E166A2" w:rsidRDefault="00E166A2" w:rsidP="00E166A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Солганик</w:t>
      </w:r>
      <w:proofErr w:type="spellEnd"/>
      <w:r>
        <w:rPr>
          <w:rFonts w:ascii="Times New Roman" w:hAnsi="Times New Roman"/>
          <w:sz w:val="28"/>
          <w:szCs w:val="28"/>
        </w:rPr>
        <w:t xml:space="preserve"> Г.Я.  Стилистика  русского  языка: Учебное  пособие  для общеобразовательных  учебных  заведений (10-11 классы.). – М.: Дрофа, 1996.   </w:t>
      </w:r>
    </w:p>
    <w:p w:rsidR="00F21E18" w:rsidRDefault="00F21E18">
      <w:bookmarkStart w:id="0" w:name="_GoBack"/>
      <w:bookmarkEnd w:id="0"/>
    </w:p>
    <w:sectPr w:rsidR="00F2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E0417"/>
    <w:multiLevelType w:val="hybridMultilevel"/>
    <w:tmpl w:val="018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2190B"/>
    <w:multiLevelType w:val="hybridMultilevel"/>
    <w:tmpl w:val="D238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8"/>
    <w:rsid w:val="00694398"/>
    <w:rsid w:val="00E166A2"/>
    <w:rsid w:val="00F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66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66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66A2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166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66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6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6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6A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66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166A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E16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6A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6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166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6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66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66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166A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66A2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66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6A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6A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E166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E16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E166A2"/>
    <w:pPr>
      <w:ind w:left="720"/>
      <w:contextualSpacing/>
    </w:pPr>
  </w:style>
  <w:style w:type="paragraph" w:customStyle="1" w:styleId="11">
    <w:name w:val="Знак1"/>
    <w:basedOn w:val="a"/>
    <w:uiPriority w:val="99"/>
    <w:rsid w:val="00E166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E166A2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E166A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E166A2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E166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E166A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E166A2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E166A2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E166A2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E166A2"/>
  </w:style>
  <w:style w:type="character" w:customStyle="1" w:styleId="FontStyle43">
    <w:name w:val="Font Style43"/>
    <w:rsid w:val="00E166A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66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66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66A2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166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66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6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6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6A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66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166A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E16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6A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6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166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6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66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66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166A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66A2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66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66A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6A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E166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E16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E166A2"/>
    <w:pPr>
      <w:ind w:left="720"/>
      <w:contextualSpacing/>
    </w:pPr>
  </w:style>
  <w:style w:type="paragraph" w:customStyle="1" w:styleId="11">
    <w:name w:val="Знак1"/>
    <w:basedOn w:val="a"/>
    <w:uiPriority w:val="99"/>
    <w:rsid w:val="00E166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E166A2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E166A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E166A2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E166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E166A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E166A2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E166A2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E166A2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E166A2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E166A2"/>
  </w:style>
  <w:style w:type="character" w:customStyle="1" w:styleId="FontStyle43">
    <w:name w:val="Font Style43"/>
    <w:rsid w:val="00E166A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5021</Words>
  <Characters>28625</Characters>
  <Application>Microsoft Office Word</Application>
  <DocSecurity>0</DocSecurity>
  <Lines>238</Lines>
  <Paragraphs>67</Paragraphs>
  <ScaleCrop>false</ScaleCrop>
  <Company/>
  <LinksUpToDate>false</LinksUpToDate>
  <CharactersWithSpaces>33579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2017-03-24T04:42:00Z</dcterms:created>
  <dcterms:modified xsi:type="dcterms:W3CDTF">2017-03-24T04:59:00Z</dcterms:modified>
</cp:coreProperties>
</file>