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176" w:rsidRPr="00172176" w:rsidRDefault="00172176" w:rsidP="0017217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172176">
        <w:rPr>
          <w:b/>
          <w:sz w:val="28"/>
          <w:szCs w:val="28"/>
        </w:rPr>
        <w:t>Открытый  онлай</w:t>
      </w:r>
      <w:proofErr w:type="gramStart"/>
      <w:r w:rsidRPr="00172176">
        <w:rPr>
          <w:b/>
          <w:sz w:val="28"/>
          <w:szCs w:val="28"/>
        </w:rPr>
        <w:t>н-</w:t>
      </w:r>
      <w:proofErr w:type="gramEnd"/>
      <w:r w:rsidRPr="00172176">
        <w:rPr>
          <w:b/>
          <w:sz w:val="28"/>
          <w:szCs w:val="28"/>
        </w:rPr>
        <w:t xml:space="preserve"> урок</w:t>
      </w:r>
    </w:p>
    <w:p w:rsidR="00172176" w:rsidRPr="00172176" w:rsidRDefault="00172176" w:rsidP="00172176">
      <w:pPr>
        <w:rPr>
          <w:sz w:val="28"/>
          <w:szCs w:val="28"/>
        </w:rPr>
      </w:pPr>
      <w:r w:rsidRPr="00172176">
        <w:rPr>
          <w:sz w:val="28"/>
          <w:szCs w:val="28"/>
        </w:rPr>
        <w:t xml:space="preserve">18 марта  обучающиеся  9 класса ГБОУ ООШ  с. Заволжье  в рамках Всероссийского проекта «Открытые уроки»  приняли участие </w:t>
      </w:r>
      <w:r>
        <w:rPr>
          <w:sz w:val="28"/>
          <w:szCs w:val="28"/>
        </w:rPr>
        <w:t xml:space="preserve"> в </w:t>
      </w:r>
      <w:r w:rsidRPr="00172176">
        <w:rPr>
          <w:sz w:val="28"/>
          <w:szCs w:val="28"/>
        </w:rPr>
        <w:t>открытом  онлай</w:t>
      </w:r>
      <w:proofErr w:type="gramStart"/>
      <w:r w:rsidRPr="00172176">
        <w:rPr>
          <w:sz w:val="28"/>
          <w:szCs w:val="28"/>
        </w:rPr>
        <w:t>н-</w:t>
      </w:r>
      <w:proofErr w:type="gramEnd"/>
      <w:r w:rsidRPr="00172176">
        <w:rPr>
          <w:sz w:val="28"/>
          <w:szCs w:val="28"/>
        </w:rPr>
        <w:t xml:space="preserve"> уроке, посвященном Дню воссоединения Крыма с Россией.</w:t>
      </w:r>
    </w:p>
    <w:p w:rsidR="00C14985" w:rsidRDefault="00172176">
      <w:r>
        <w:rPr>
          <w:noProof/>
          <w:lang w:eastAsia="ru-RU"/>
        </w:rPr>
        <w:drawing>
          <wp:inline distT="0" distB="0" distL="0" distR="0">
            <wp:extent cx="2600325" cy="1950243"/>
            <wp:effectExtent l="0" t="0" r="0" b="0"/>
            <wp:docPr id="1" name="Рисунок 1" descr="C:\Users\ученик\Desktop\Открытый урок Крым 18.03.21\SDC15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Открытый урок Крым 18.03.21\SDC159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936" cy="1949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ru-RU"/>
        </w:rPr>
        <w:drawing>
          <wp:inline distT="0" distB="0" distL="0" distR="0" wp14:anchorId="5C0B493E" wp14:editId="3805AFA8">
            <wp:extent cx="2600325" cy="1950244"/>
            <wp:effectExtent l="0" t="0" r="0" b="0"/>
            <wp:docPr id="3" name="Рисунок 3" descr="C:\Users\ученик\Desktop\Открытый урок Крым 18.03.21\SDC15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еник\Desktop\Открытый урок Крым 18.03.21\SDC159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05" cy="1954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176" w:rsidRDefault="00172176"/>
    <w:p w:rsidR="00172176" w:rsidRDefault="00172176">
      <w:bookmarkStart w:id="0" w:name="_GoBack"/>
      <w:bookmarkEnd w:id="0"/>
    </w:p>
    <w:sectPr w:rsidR="00172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754"/>
    <w:rsid w:val="00172176"/>
    <w:rsid w:val="00867754"/>
    <w:rsid w:val="00C1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1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17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1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1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5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2021-03-18T18:34:00Z</dcterms:created>
  <dcterms:modified xsi:type="dcterms:W3CDTF">2021-03-18T18:40:00Z</dcterms:modified>
</cp:coreProperties>
</file>