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12D5">
      <w:pPr>
        <w:spacing w:before="46"/>
        <w:ind w:left="749" w:right="1069" w:hanging="5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государственное бюджетное общеобразовательное учреждение Самарской области основная общеобразовательная</w:t>
      </w:r>
      <w:r>
        <w:rPr>
          <w:rFonts w:hint="default"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школа</w:t>
      </w:r>
      <w:r>
        <w:rPr>
          <w:rFonts w:hint="default"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с.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Заволжье</w:t>
      </w:r>
      <w:r>
        <w:rPr>
          <w:rFonts w:hint="default"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района</w:t>
      </w:r>
      <w:r>
        <w:rPr>
          <w:rFonts w:hint="default"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Приволжский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Самарской</w:t>
      </w:r>
      <w:r>
        <w:rPr>
          <w:rFonts w:hint="default"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области Юридический адрес: 445554 Самарская область, муниципальный район Приволжский,</w:t>
      </w:r>
    </w:p>
    <w:p w14:paraId="458EC157">
      <w:pPr>
        <w:spacing w:before="1"/>
        <w:ind w:left="0" w:right="321" w:firstLine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с.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Заволжье,</w:t>
      </w:r>
      <w:r>
        <w:rPr>
          <w:rFonts w:hint="default"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ул.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Школьная,</w:t>
      </w:r>
      <w:r>
        <w:rPr>
          <w:rFonts w:hint="default"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z w:val="16"/>
          <w:szCs w:val="16"/>
        </w:rPr>
        <w:t>дом</w:t>
      </w:r>
      <w:r>
        <w:rPr>
          <w:rFonts w:hint="default"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pacing w:val="-5"/>
          <w:sz w:val="16"/>
          <w:szCs w:val="16"/>
        </w:rPr>
        <w:t>22</w:t>
      </w:r>
    </w:p>
    <w:p w14:paraId="31D42A5C">
      <w:pPr>
        <w:tabs>
          <w:tab w:val="left" w:pos="5666"/>
        </w:tabs>
        <w:spacing w:before="0" w:line="265" w:lineRule="exact"/>
        <w:ind w:left="0" w:right="308" w:firstLine="0"/>
        <w:jc w:val="center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147955</wp:posOffset>
                </wp:positionV>
                <wp:extent cx="3991610" cy="952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1610" h="9525">
                              <a:moveTo>
                                <a:pt x="3991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991355" y="9144"/>
                              </a:lnTo>
                              <a:lnTo>
                                <a:pt x="399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147.6pt;margin-top:11.65pt;height:0.75pt;width:314.3pt;mso-position-horizontal-relative:page;z-index:251659264;mso-width-relative:page;mso-height-relative:page;" fillcolor="#000000" filled="t" stroked="f" coordsize="3991610,9525" o:gfxdata="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vWXvDX&#10;AAAACQEAAA8AAAAAAAAAAQAgAAAAIgAAAGRycy9kb3ducmV2LnhtbFBLAQIUABQAAAAIAIdO4kDe&#10;DpHIIQIAANwEAAAOAAAAAAAAAAEAIAAAACYBAABkcnMvZTJvRG9jLnhtbFBLBQYAAAAABgAGAFkB&#10;AAC5BQAAAAA=&#10;" path="m3991355,0l0,0,0,9144,3991355,9144,399135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6"/>
          <w:szCs w:val="16"/>
        </w:rPr>
        <w:t>тел/факс</w:t>
      </w:r>
      <w:r>
        <w:rPr>
          <w:rFonts w:hint="default"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hint="default" w:ascii="Times New Roman" w:hAnsi="Times New Roman" w:cs="Times New Roman"/>
          <w:spacing w:val="-2"/>
          <w:sz w:val="16"/>
          <w:szCs w:val="16"/>
        </w:rPr>
        <w:t>8(84647)97447</w:t>
      </w:r>
      <w:r>
        <w:rPr>
          <w:rFonts w:hint="default" w:ascii="Times New Roman" w:hAnsi="Times New Roman" w:cs="Times New Roman"/>
          <w:sz w:val="16"/>
          <w:szCs w:val="16"/>
        </w:rPr>
        <w:tab/>
      </w:r>
      <w:r>
        <w:rPr>
          <w:rFonts w:hint="default" w:ascii="Times New Roman" w:hAnsi="Times New Roman" w:cs="Times New Roman"/>
          <w:spacing w:val="-2"/>
          <w:sz w:val="16"/>
          <w:szCs w:val="16"/>
        </w:rPr>
        <w:t>e-mail: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5E6061"/>
          <w:spacing w:val="0"/>
          <w:sz w:val="16"/>
          <w:szCs w:val="16"/>
          <w:shd w:val="clear" w:fill="FFFFFF"/>
        </w:rPr>
        <w:t>zavolzh_sch_prv@63edu.ru</w:t>
      </w:r>
    </w:p>
    <w:p w14:paraId="3A44A3AE">
      <w:pPr>
        <w:pStyle w:val="5"/>
        <w:ind w:left="0"/>
        <w:jc w:val="left"/>
        <w:rPr>
          <w:rFonts w:ascii="Arial"/>
          <w:sz w:val="20"/>
        </w:rPr>
      </w:pPr>
    </w:p>
    <w:p w14:paraId="551D21F3">
      <w:pPr>
        <w:pStyle w:val="5"/>
        <w:spacing w:before="113"/>
        <w:ind w:left="0"/>
        <w:jc w:val="left"/>
        <w:rPr>
          <w:rFonts w:ascii="Arial"/>
          <w:sz w:val="20"/>
        </w:rPr>
      </w:pPr>
    </w:p>
    <w:tbl>
      <w:tblPr>
        <w:tblStyle w:val="4"/>
        <w:tblW w:w="0" w:type="auto"/>
        <w:tblInd w:w="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7"/>
        <w:gridCol w:w="5645"/>
      </w:tblGrid>
      <w:tr w14:paraId="2C97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697" w:type="dxa"/>
          </w:tcPr>
          <w:p w14:paraId="0E2ABD9E">
            <w:pPr>
              <w:pStyle w:val="8"/>
              <w:spacing w:line="240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Принято»</w:t>
            </w:r>
          </w:p>
          <w:p w14:paraId="3F17BFB8">
            <w:pPr>
              <w:pStyle w:val="8"/>
              <w:spacing w:before="2" w:line="232" w:lineRule="auto"/>
              <w:ind w:left="50" w:right="1474" w:firstLine="18"/>
              <w:rPr>
                <w:sz w:val="22"/>
              </w:rPr>
            </w:pPr>
            <w:r>
              <w:rPr>
                <w:sz w:val="22"/>
              </w:rPr>
              <w:t>ешением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совета т 30 августа 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 xml:space="preserve"> г. № 1</w:t>
            </w:r>
          </w:p>
        </w:tc>
        <w:tc>
          <w:tcPr>
            <w:tcW w:w="5645" w:type="dxa"/>
          </w:tcPr>
          <w:p w14:paraId="3852AF0B">
            <w:pPr>
              <w:pStyle w:val="8"/>
              <w:spacing w:line="249" w:lineRule="exact"/>
              <w:ind w:left="2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«Утверждаю»</w:t>
            </w:r>
          </w:p>
          <w:p w14:paraId="73C51708">
            <w:pPr>
              <w:pStyle w:val="8"/>
              <w:spacing w:before="1" w:line="240" w:lineRule="auto"/>
              <w:ind w:left="2084"/>
              <w:rPr>
                <w:sz w:val="22"/>
              </w:rPr>
            </w:pPr>
            <w:r>
              <w:rPr>
                <w:sz w:val="22"/>
                <w:lang w:val="ru-RU"/>
              </w:rPr>
              <w:t>И</w:t>
            </w:r>
            <w:r>
              <w:rPr>
                <w:rFonts w:hint="default"/>
                <w:sz w:val="22"/>
                <w:lang w:val="ru-RU"/>
              </w:rPr>
              <w:t>.о.д</w:t>
            </w:r>
            <w:r>
              <w:rPr>
                <w:sz w:val="22"/>
              </w:rPr>
              <w:t>иректор</w:t>
            </w:r>
            <w:r>
              <w:rPr>
                <w:sz w:val="22"/>
                <w:lang w:val="ru-RU"/>
              </w:rPr>
              <w:t>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ГБОУ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ООШ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 xml:space="preserve"> Заволжье</w:t>
            </w:r>
          </w:p>
          <w:p w14:paraId="42266492">
            <w:pPr>
              <w:pStyle w:val="8"/>
              <w:tabs>
                <w:tab w:val="left" w:pos="1485"/>
              </w:tabs>
              <w:spacing w:before="2" w:line="240" w:lineRule="auto"/>
              <w:ind w:left="0" w:right="52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  <w:lang w:val="ru-RU"/>
              </w:rPr>
              <w:t>М</w:t>
            </w:r>
            <w:r>
              <w:rPr>
                <w:rFonts w:hint="default"/>
                <w:sz w:val="22"/>
                <w:u w:val="single"/>
                <w:lang w:val="ru-RU"/>
              </w:rPr>
              <w:t>.А.Прудников</w:t>
            </w:r>
          </w:p>
          <w:p w14:paraId="161F2A4D">
            <w:pPr>
              <w:pStyle w:val="8"/>
              <w:tabs>
                <w:tab w:val="left" w:pos="1915"/>
              </w:tabs>
              <w:spacing w:before="6" w:line="233" w:lineRule="exact"/>
              <w:ind w:left="0" w:right="48"/>
              <w:jc w:val="right"/>
              <w:rPr>
                <w:sz w:val="22"/>
              </w:rPr>
            </w:pPr>
            <w:r>
              <w:rPr>
                <w:sz w:val="22"/>
              </w:rPr>
              <w:t>приказ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rFonts w:hint="default"/>
                <w:spacing w:val="54"/>
                <w:sz w:val="22"/>
                <w:lang w:val="ru-RU"/>
              </w:rPr>
              <w:t xml:space="preserve"> 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од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«3</w:t>
            </w:r>
            <w:r>
              <w:rPr>
                <w:rFonts w:hint="default"/>
                <w:sz w:val="22"/>
                <w:lang w:val="ru-RU"/>
              </w:rPr>
              <w:t>0</w:t>
            </w:r>
            <w:r>
              <w:rPr>
                <w:sz w:val="22"/>
              </w:rPr>
              <w:t xml:space="preserve"> 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августа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г</w:t>
            </w:r>
          </w:p>
        </w:tc>
      </w:tr>
    </w:tbl>
    <w:p w14:paraId="314580B2">
      <w:pPr>
        <w:pStyle w:val="5"/>
        <w:ind w:left="0"/>
        <w:jc w:val="left"/>
        <w:rPr>
          <w:rFonts w:ascii="Arial"/>
          <w:sz w:val="20"/>
        </w:rPr>
      </w:pPr>
    </w:p>
    <w:p w14:paraId="52D68048">
      <w:pPr>
        <w:pStyle w:val="5"/>
        <w:spacing w:before="40"/>
        <w:ind w:left="0"/>
        <w:jc w:val="left"/>
        <w:rPr>
          <w:rFonts w:ascii="Arial"/>
          <w:sz w:val="20"/>
        </w:rPr>
      </w:pPr>
    </w:p>
    <w:p w14:paraId="2B956FEA"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top="840" w:right="0" w:bottom="280" w:left="600" w:header="720" w:footer="720" w:gutter="0"/>
          <w:cols w:space="720" w:num="1"/>
        </w:sectPr>
      </w:pPr>
    </w:p>
    <w:p w14:paraId="19E2D6EE">
      <w:pPr>
        <w:pStyle w:val="5"/>
        <w:ind w:left="0"/>
        <w:jc w:val="left"/>
        <w:rPr>
          <w:rFonts w:ascii="Arial"/>
        </w:rPr>
      </w:pPr>
    </w:p>
    <w:p w14:paraId="40A6686B">
      <w:pPr>
        <w:pStyle w:val="5"/>
        <w:ind w:left="0"/>
        <w:jc w:val="left"/>
        <w:rPr>
          <w:rFonts w:ascii="Arial"/>
        </w:rPr>
      </w:pPr>
    </w:p>
    <w:p w14:paraId="6328080C">
      <w:pPr>
        <w:pStyle w:val="5"/>
        <w:ind w:left="0"/>
        <w:jc w:val="left"/>
        <w:rPr>
          <w:rFonts w:ascii="Arial"/>
        </w:rPr>
      </w:pPr>
    </w:p>
    <w:p w14:paraId="39C022B3">
      <w:pPr>
        <w:pStyle w:val="5"/>
        <w:ind w:left="0"/>
        <w:jc w:val="left"/>
        <w:rPr>
          <w:rFonts w:ascii="Arial"/>
        </w:rPr>
      </w:pPr>
    </w:p>
    <w:p w14:paraId="275C8191">
      <w:pPr>
        <w:pStyle w:val="5"/>
        <w:ind w:left="0"/>
        <w:jc w:val="left"/>
        <w:rPr>
          <w:rFonts w:ascii="Arial"/>
        </w:rPr>
      </w:pPr>
    </w:p>
    <w:p w14:paraId="50414666">
      <w:pPr>
        <w:pStyle w:val="5"/>
        <w:spacing w:before="221"/>
        <w:ind w:left="0"/>
        <w:jc w:val="left"/>
        <w:rPr>
          <w:rFonts w:ascii="Arial"/>
        </w:rPr>
      </w:pPr>
    </w:p>
    <w:p w14:paraId="54A00412">
      <w:pPr>
        <w:pStyle w:val="2"/>
        <w:spacing w:before="1"/>
        <w:ind w:left="4283"/>
        <w:jc w:val="left"/>
      </w:pPr>
      <w:r>
        <w:t>УЧЕБНЫЙ</w:t>
      </w:r>
      <w:r>
        <w:rPr>
          <w:spacing w:val="-17"/>
        </w:rPr>
        <w:t xml:space="preserve"> </w:t>
      </w:r>
      <w:r>
        <w:rPr>
          <w:spacing w:val="-4"/>
        </w:rPr>
        <w:t>ПЛАН</w:t>
      </w:r>
    </w:p>
    <w:p w14:paraId="1304A707">
      <w:pPr>
        <w:spacing w:before="0" w:line="240" w:lineRule="auto"/>
        <w:rPr>
          <w:b/>
          <w:sz w:val="24"/>
        </w:rPr>
      </w:pPr>
    </w:p>
    <w:p w14:paraId="41D3E46A">
      <w:pPr>
        <w:pStyle w:val="5"/>
        <w:ind w:left="0"/>
        <w:jc w:val="left"/>
        <w:rPr>
          <w:b/>
          <w:sz w:val="24"/>
        </w:rPr>
      </w:pPr>
    </w:p>
    <w:p w14:paraId="45520276">
      <w:pPr>
        <w:pStyle w:val="5"/>
        <w:spacing w:before="201"/>
        <w:ind w:left="0"/>
        <w:jc w:val="left"/>
        <w:rPr>
          <w:b/>
          <w:sz w:val="24"/>
        </w:rPr>
      </w:pPr>
    </w:p>
    <w:p w14:paraId="2EAA4CA0">
      <w:pPr>
        <w:spacing w:before="248" w:line="360" w:lineRule="auto"/>
        <w:ind w:left="1118" w:right="1071" w:firstLine="12"/>
        <w:jc w:val="center"/>
        <w:rPr>
          <w:b/>
          <w:sz w:val="28"/>
        </w:rPr>
      </w:pPr>
      <w:r>
        <w:rPr>
          <w:b/>
          <w:sz w:val="28"/>
        </w:rPr>
        <w:t>государственного бюджетного общеобразовательного учреждения Самарской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Заволжье муниципального районаПриволжский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Самарской области</w:t>
      </w:r>
    </w:p>
    <w:p w14:paraId="00D89FB2">
      <w:pPr>
        <w:spacing w:before="116"/>
        <w:ind w:left="54" w:right="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/202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9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51CAAF59">
      <w:pPr>
        <w:pStyle w:val="2"/>
        <w:spacing w:before="283"/>
        <w:ind w:right="332"/>
      </w:pPr>
      <w:r>
        <w:t>ОСНОВНОЕ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rPr>
          <w:spacing w:val="-2"/>
        </w:rPr>
        <w:t>ОБРАЗОВАНИЕ</w:t>
      </w:r>
    </w:p>
    <w:p w14:paraId="019B4DAC">
      <w:pPr>
        <w:pStyle w:val="5"/>
        <w:ind w:left="0"/>
        <w:jc w:val="left"/>
        <w:rPr>
          <w:b/>
        </w:rPr>
      </w:pPr>
    </w:p>
    <w:p w14:paraId="41A42C5F">
      <w:pPr>
        <w:pStyle w:val="5"/>
        <w:ind w:left="0"/>
        <w:jc w:val="left"/>
        <w:rPr>
          <w:b/>
        </w:rPr>
      </w:pPr>
    </w:p>
    <w:p w14:paraId="758E63D9">
      <w:pPr>
        <w:pStyle w:val="5"/>
        <w:ind w:left="0"/>
        <w:jc w:val="left"/>
        <w:rPr>
          <w:b/>
        </w:rPr>
      </w:pPr>
    </w:p>
    <w:p w14:paraId="3F15F82F">
      <w:pPr>
        <w:pStyle w:val="5"/>
        <w:ind w:left="0"/>
        <w:jc w:val="left"/>
        <w:rPr>
          <w:b/>
        </w:rPr>
      </w:pPr>
    </w:p>
    <w:p w14:paraId="54CDCA93">
      <w:pPr>
        <w:pStyle w:val="5"/>
        <w:ind w:left="0"/>
        <w:jc w:val="left"/>
        <w:rPr>
          <w:b/>
        </w:rPr>
      </w:pPr>
    </w:p>
    <w:p w14:paraId="5C1FF2C5">
      <w:pPr>
        <w:pStyle w:val="5"/>
        <w:ind w:left="0"/>
        <w:jc w:val="left"/>
        <w:rPr>
          <w:b/>
        </w:rPr>
      </w:pPr>
    </w:p>
    <w:p w14:paraId="2815B67A">
      <w:pPr>
        <w:pStyle w:val="5"/>
        <w:ind w:left="0"/>
        <w:jc w:val="left"/>
        <w:rPr>
          <w:b/>
        </w:rPr>
      </w:pPr>
    </w:p>
    <w:p w14:paraId="2BE78443">
      <w:pPr>
        <w:pStyle w:val="5"/>
        <w:ind w:left="0"/>
        <w:jc w:val="left"/>
        <w:rPr>
          <w:b/>
        </w:rPr>
      </w:pPr>
    </w:p>
    <w:p w14:paraId="0A469DA1">
      <w:pPr>
        <w:pStyle w:val="5"/>
        <w:ind w:left="0"/>
        <w:jc w:val="left"/>
        <w:rPr>
          <w:b/>
        </w:rPr>
      </w:pPr>
    </w:p>
    <w:p w14:paraId="37D057A3">
      <w:pPr>
        <w:pStyle w:val="5"/>
        <w:ind w:left="0"/>
        <w:jc w:val="left"/>
        <w:rPr>
          <w:b/>
        </w:rPr>
      </w:pPr>
    </w:p>
    <w:p w14:paraId="6B833261">
      <w:pPr>
        <w:pStyle w:val="5"/>
        <w:ind w:left="0"/>
        <w:jc w:val="left"/>
        <w:rPr>
          <w:b/>
        </w:rPr>
      </w:pPr>
    </w:p>
    <w:p w14:paraId="73D81E3F">
      <w:pPr>
        <w:pStyle w:val="5"/>
        <w:ind w:left="0"/>
        <w:jc w:val="left"/>
        <w:rPr>
          <w:b/>
        </w:rPr>
      </w:pPr>
    </w:p>
    <w:p w14:paraId="76DD458E">
      <w:pPr>
        <w:pStyle w:val="5"/>
        <w:ind w:left="0"/>
        <w:jc w:val="left"/>
        <w:rPr>
          <w:b/>
        </w:rPr>
      </w:pPr>
    </w:p>
    <w:p w14:paraId="1CAE6D4E">
      <w:pPr>
        <w:pStyle w:val="5"/>
        <w:ind w:left="0"/>
        <w:jc w:val="left"/>
        <w:rPr>
          <w:b/>
        </w:rPr>
      </w:pPr>
    </w:p>
    <w:p w14:paraId="3113A44D">
      <w:pPr>
        <w:pStyle w:val="5"/>
        <w:ind w:left="0"/>
        <w:jc w:val="left"/>
        <w:rPr>
          <w:b/>
        </w:rPr>
      </w:pPr>
    </w:p>
    <w:p w14:paraId="35AF84AB">
      <w:pPr>
        <w:pStyle w:val="5"/>
        <w:spacing w:before="321"/>
        <w:ind w:left="0"/>
        <w:jc w:val="left"/>
        <w:rPr>
          <w:b/>
        </w:rPr>
      </w:pPr>
    </w:p>
    <w:p w14:paraId="4BF6122C">
      <w:pPr>
        <w:pStyle w:val="5"/>
        <w:ind w:left="0" w:right="316"/>
        <w:jc w:val="center"/>
      </w:pPr>
      <w:r>
        <w:t>с.</w:t>
      </w:r>
      <w:r>
        <w:rPr>
          <w:spacing w:val="3"/>
        </w:rPr>
        <w:t xml:space="preserve"> </w:t>
      </w:r>
      <w:r>
        <w:rPr>
          <w:spacing w:val="-2"/>
        </w:rPr>
        <w:t>Заволжье</w:t>
      </w:r>
    </w:p>
    <w:p w14:paraId="02965DA8">
      <w:pPr>
        <w:spacing w:after="0"/>
        <w:jc w:val="center"/>
        <w:sectPr>
          <w:type w:val="continuous"/>
          <w:pgSz w:w="11910" w:h="16840"/>
          <w:pgMar w:top="840" w:right="0" w:bottom="280" w:left="600" w:header="720" w:footer="720" w:gutter="0"/>
          <w:cols w:space="720" w:num="1"/>
        </w:sectPr>
      </w:pPr>
    </w:p>
    <w:p w14:paraId="27037998">
      <w:pPr>
        <w:spacing w:before="62" w:line="322" w:lineRule="exact"/>
        <w:ind w:left="0" w:right="3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3218C6D9">
      <w:pPr>
        <w:spacing w:before="0"/>
        <w:ind w:left="2670" w:right="2988" w:firstLine="0"/>
        <w:jc w:val="center"/>
        <w:rPr>
          <w:b/>
          <w:sz w:val="28"/>
        </w:rPr>
      </w:pPr>
      <w:r>
        <w:rPr>
          <w:b/>
          <w:sz w:val="28"/>
        </w:rPr>
        <w:t>к учебному плану ГБОУ ООШ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с.Заволжье на 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 xml:space="preserve"> учебный год</w:t>
      </w:r>
    </w:p>
    <w:p w14:paraId="0EFC834A">
      <w:pPr>
        <w:pStyle w:val="2"/>
        <w:spacing w:line="321" w:lineRule="exact"/>
        <w:ind w:right="322"/>
      </w:pPr>
      <w:r>
        <w:rPr>
          <w:u w:val="single"/>
        </w:rPr>
        <w:t>ОСНОВНОЕ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ОБЩЕЕ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ОБРАЗОВАНИЕ</w:t>
      </w:r>
    </w:p>
    <w:p w14:paraId="6D08D9F3">
      <w:pPr>
        <w:spacing w:before="0"/>
        <w:ind w:left="0" w:right="321" w:firstLine="0"/>
        <w:jc w:val="center"/>
        <w:rPr>
          <w:b/>
          <w:sz w:val="28"/>
        </w:rPr>
      </w:pP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5-9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соответствии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с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ФГОС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ООО-2021 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ФОП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ООО</w:t>
      </w:r>
    </w:p>
    <w:p w14:paraId="1775E6F4">
      <w:pPr>
        <w:pStyle w:val="5"/>
        <w:spacing w:before="4"/>
        <w:ind w:left="0"/>
        <w:jc w:val="left"/>
        <w:rPr>
          <w:b/>
        </w:rPr>
      </w:pPr>
    </w:p>
    <w:p w14:paraId="3CCE4540">
      <w:pPr>
        <w:spacing w:before="1" w:line="235" w:lineRule="auto"/>
        <w:ind w:left="533" w:right="857" w:firstLine="705"/>
        <w:jc w:val="both"/>
        <w:rPr>
          <w:sz w:val="28"/>
        </w:rPr>
      </w:pPr>
      <w:r>
        <w:rPr>
          <w:b/>
          <w:sz w:val="28"/>
        </w:rPr>
        <w:t>Учебный план разработан в соответствии со следующими</w:t>
      </w:r>
      <w:r>
        <w:rPr>
          <w:b/>
          <w:spacing w:val="80"/>
          <w:sz w:val="28"/>
        </w:rPr>
        <w:t xml:space="preserve"> </w:t>
      </w:r>
      <w:r>
        <w:rPr>
          <w:b/>
          <w:spacing w:val="-2"/>
          <w:sz w:val="28"/>
        </w:rPr>
        <w:t>документами</w:t>
      </w:r>
      <w:r>
        <w:rPr>
          <w:spacing w:val="-2"/>
          <w:sz w:val="28"/>
        </w:rPr>
        <w:t>:</w:t>
      </w:r>
    </w:p>
    <w:p w14:paraId="4BF9A481">
      <w:pPr>
        <w:pStyle w:val="7"/>
        <w:numPr>
          <w:ilvl w:val="0"/>
          <w:numId w:val="1"/>
        </w:numPr>
        <w:tabs>
          <w:tab w:val="left" w:pos="893"/>
        </w:tabs>
        <w:spacing w:before="7" w:after="0" w:line="240" w:lineRule="auto"/>
        <w:ind w:left="893" w:right="877" w:hanging="360"/>
        <w:jc w:val="both"/>
        <w:rPr>
          <w:sz w:val="28"/>
        </w:rPr>
      </w:pPr>
      <w:r>
        <w:rPr>
          <w:sz w:val="28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8"/>
        </w:rPr>
        <w:t>Федерации»;</w:t>
      </w:r>
    </w:p>
    <w:p w14:paraId="0EACC7D9">
      <w:pPr>
        <w:pStyle w:val="7"/>
        <w:numPr>
          <w:ilvl w:val="0"/>
          <w:numId w:val="1"/>
        </w:numPr>
        <w:tabs>
          <w:tab w:val="left" w:pos="893"/>
        </w:tabs>
        <w:spacing w:before="0" w:after="0" w:line="240" w:lineRule="auto"/>
        <w:ind w:left="893" w:right="872" w:hanging="360"/>
        <w:jc w:val="both"/>
        <w:rPr>
          <w:sz w:val="28"/>
        </w:rPr>
      </w:pPr>
      <w:r>
        <w:rPr>
          <w:sz w:val="28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8DCD20D">
      <w:pPr>
        <w:pStyle w:val="7"/>
        <w:numPr>
          <w:ilvl w:val="0"/>
          <w:numId w:val="1"/>
        </w:numPr>
        <w:tabs>
          <w:tab w:val="left" w:pos="893"/>
        </w:tabs>
        <w:spacing w:before="0" w:after="0" w:line="240" w:lineRule="auto"/>
        <w:ind w:left="893" w:right="869" w:hanging="360"/>
        <w:jc w:val="both"/>
        <w:rPr>
          <w:sz w:val="28"/>
        </w:rPr>
      </w:pPr>
      <w:r>
        <w:rPr>
          <w:sz w:val="28"/>
        </w:rPr>
        <w:t xml:space="preserve">Приказа Минпросвещения России от 18.05.2023 № 370 «Об утверждении федеральной образовательной программы основного общего образования» </w:t>
      </w:r>
      <w:r>
        <w:rPr>
          <w:spacing w:val="-2"/>
          <w:sz w:val="28"/>
        </w:rPr>
        <w:t>(далее</w:t>
      </w:r>
    </w:p>
    <w:p w14:paraId="177428AB">
      <w:pPr>
        <w:pStyle w:val="5"/>
        <w:spacing w:line="321" w:lineRule="exact"/>
        <w:ind w:left="893"/>
      </w:pPr>
      <w:r>
        <w:t>–</w:t>
      </w:r>
      <w:r>
        <w:rPr>
          <w:spacing w:val="-3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rPr>
          <w:spacing w:val="-4"/>
        </w:rPr>
        <w:t>ООО);</w:t>
      </w:r>
    </w:p>
    <w:p w14:paraId="4322A6B0">
      <w:pPr>
        <w:pStyle w:val="7"/>
        <w:numPr>
          <w:ilvl w:val="0"/>
          <w:numId w:val="1"/>
        </w:numPr>
        <w:tabs>
          <w:tab w:val="left" w:pos="893"/>
        </w:tabs>
        <w:spacing w:before="117" w:after="0" w:line="240" w:lineRule="auto"/>
        <w:ind w:left="893" w:right="873" w:hanging="360"/>
        <w:jc w:val="both"/>
        <w:rPr>
          <w:sz w:val="28"/>
        </w:rPr>
      </w:pPr>
      <w:r>
        <w:rPr>
          <w:sz w:val="28"/>
        </w:rPr>
        <w:t>Приказа Минпросвещения России от 31.05.2021 № 287 «Об утверждении 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образования» (далее – ФГОС ООО третьего поколения);</w:t>
      </w:r>
    </w:p>
    <w:p w14:paraId="339259F4">
      <w:pPr>
        <w:pStyle w:val="7"/>
        <w:numPr>
          <w:ilvl w:val="0"/>
          <w:numId w:val="1"/>
        </w:numPr>
        <w:tabs>
          <w:tab w:val="left" w:pos="893"/>
        </w:tabs>
        <w:spacing w:before="4" w:after="0" w:line="240" w:lineRule="auto"/>
        <w:ind w:left="893" w:right="873" w:hanging="360"/>
        <w:jc w:val="both"/>
        <w:rPr>
          <w:sz w:val="28"/>
        </w:rPr>
      </w:pPr>
      <w:r>
        <w:rPr>
          <w:sz w:val="28"/>
        </w:rPr>
        <w:t>Приказа Минобрнауки России от 17.12.2010 № 1897 «Об утверждении 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образования» (далее – ФГОС ООО второго поколения);</w:t>
      </w:r>
    </w:p>
    <w:p w14:paraId="7F479A38">
      <w:pPr>
        <w:pStyle w:val="7"/>
        <w:numPr>
          <w:ilvl w:val="0"/>
          <w:numId w:val="1"/>
        </w:numPr>
        <w:tabs>
          <w:tab w:val="left" w:pos="893"/>
        </w:tabs>
        <w:spacing w:before="0" w:after="0" w:line="240" w:lineRule="auto"/>
        <w:ind w:left="893" w:right="868" w:hanging="360"/>
        <w:jc w:val="both"/>
        <w:rPr>
          <w:sz w:val="28"/>
        </w:rPr>
      </w:pPr>
      <w:r>
        <w:rPr>
          <w:sz w:val="28"/>
        </w:rPr>
        <w:t>Приказ Минпросвещения России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организациями, осуществляющими 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 и установления предельного срока использования исключенных учебников" (Зарегистрировано в Минюсте России 01.11.2022 №70799)</w:t>
      </w:r>
    </w:p>
    <w:p w14:paraId="739733C5">
      <w:pPr>
        <w:pStyle w:val="5"/>
        <w:spacing w:before="122"/>
        <w:ind w:left="0"/>
        <w:jc w:val="left"/>
      </w:pPr>
    </w:p>
    <w:p w14:paraId="14E4284C">
      <w:pPr>
        <w:pStyle w:val="5"/>
        <w:ind w:left="893"/>
      </w:pPr>
      <w:r>
        <w:rPr>
          <w:spacing w:val="-2"/>
        </w:rPr>
        <w:t>Санитарных</w:t>
      </w:r>
      <w:r>
        <w:rPr>
          <w:spacing w:val="2"/>
        </w:rPr>
        <w:t xml:space="preserve"> </w:t>
      </w:r>
      <w:r>
        <w:rPr>
          <w:spacing w:val="-2"/>
        </w:rPr>
        <w:t>правил:</w:t>
      </w:r>
    </w:p>
    <w:p w14:paraId="21ADF504">
      <w:pPr>
        <w:pStyle w:val="5"/>
        <w:spacing w:before="120"/>
        <w:ind w:left="893" w:right="874" w:firstLine="706"/>
      </w:pPr>
      <w:r>
        <w:t>Постановления Главного государственного санитарного врача Российской Федерации от 28 сентября 2020 г.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молодежи»;</w:t>
      </w:r>
    </w:p>
    <w:p w14:paraId="42B841AA">
      <w:pPr>
        <w:pStyle w:val="5"/>
        <w:spacing w:before="118"/>
        <w:ind w:left="893" w:right="868" w:firstLine="706"/>
      </w:pPr>
      <w:r>
        <w:t xml:space="preserve">Постановления Главного государственного санитарного врача Российской Федерации от 28 января 2021 г.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</w:rPr>
        <w:t>обитания».</w:t>
      </w:r>
    </w:p>
    <w:p w14:paraId="00E07A22">
      <w:pPr>
        <w:pStyle w:val="5"/>
        <w:spacing w:before="119" w:line="242" w:lineRule="auto"/>
        <w:ind w:right="846" w:firstLine="778"/>
      </w:pPr>
      <w:r>
        <w:t>Учебный план на 2023 – 2024 учебный год составлен на основе федерального учебного плана основного общего образования № 1 (для образовательных</w:t>
      </w:r>
      <w:r>
        <w:rPr>
          <w:spacing w:val="17"/>
        </w:rPr>
        <w:t xml:space="preserve"> </w:t>
      </w:r>
      <w:r>
        <w:t>организаций,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обучение</w:t>
      </w:r>
      <w:r>
        <w:rPr>
          <w:spacing w:val="22"/>
        </w:rPr>
        <w:t xml:space="preserve"> </w:t>
      </w:r>
      <w:r>
        <w:t>ведётся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языке,</w:t>
      </w:r>
      <w:r>
        <w:rPr>
          <w:spacing w:val="25"/>
        </w:rPr>
        <w:t xml:space="preserve"> </w:t>
      </w:r>
      <w:r>
        <w:rPr>
          <w:spacing w:val="-5"/>
        </w:rPr>
        <w:t>5-</w:t>
      </w:r>
    </w:p>
    <w:p w14:paraId="5809A758">
      <w:pPr>
        <w:spacing w:after="0" w:line="242" w:lineRule="auto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155FE81A">
      <w:pPr>
        <w:pStyle w:val="5"/>
        <w:spacing w:before="57"/>
        <w:ind w:right="856"/>
      </w:pPr>
      <w:r>
        <w:t>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образования».</w:t>
      </w:r>
    </w:p>
    <w:p w14:paraId="52DFF4E5">
      <w:pPr>
        <w:pStyle w:val="5"/>
        <w:ind w:right="847" w:firstLine="778"/>
        <w:rPr>
          <w:b/>
        </w:rPr>
      </w:pPr>
      <w:r>
        <w:t>Так как учебный план на уровне основного общего образования в 2023- 2024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ГБОУ ООШ с.Заволжье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</w:t>
      </w:r>
      <w:r>
        <w:rPr>
          <w:spacing w:val="65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учебным</w:t>
      </w:r>
      <w:r>
        <w:rPr>
          <w:spacing w:val="65"/>
        </w:rPr>
        <w:t xml:space="preserve"> </w:t>
      </w:r>
      <w:r>
        <w:t>предметам:</w:t>
      </w:r>
      <w:r>
        <w:rPr>
          <w:spacing w:val="68"/>
        </w:rPr>
        <w:t xml:space="preserve"> </w:t>
      </w:r>
      <w:r>
        <w:rPr>
          <w:b/>
        </w:rPr>
        <w:t>«Русский</w:t>
      </w:r>
      <w:r>
        <w:rPr>
          <w:b/>
          <w:spacing w:val="62"/>
        </w:rPr>
        <w:t xml:space="preserve"> </w:t>
      </w:r>
      <w:r>
        <w:rPr>
          <w:b/>
        </w:rPr>
        <w:t>язык»,</w:t>
      </w:r>
      <w:r>
        <w:rPr>
          <w:b/>
          <w:spacing w:val="67"/>
        </w:rPr>
        <w:t xml:space="preserve"> </w:t>
      </w:r>
      <w:r>
        <w:rPr>
          <w:b/>
          <w:spacing w:val="-2"/>
        </w:rPr>
        <w:t>«Литература»,</w:t>
      </w:r>
    </w:p>
    <w:p w14:paraId="1F990C0A">
      <w:pPr>
        <w:spacing w:before="12" w:line="235" w:lineRule="auto"/>
        <w:ind w:left="533" w:right="857" w:firstLine="0"/>
        <w:jc w:val="both"/>
        <w:rPr>
          <w:sz w:val="28"/>
        </w:rPr>
      </w:pPr>
      <w:r>
        <w:rPr>
          <w:b/>
          <w:sz w:val="28"/>
        </w:rPr>
        <w:t xml:space="preserve">«История», «Обществознание», «География» и «Основы безопасности </w:t>
      </w:r>
      <w:r>
        <w:rPr>
          <w:b/>
          <w:spacing w:val="-2"/>
          <w:sz w:val="28"/>
          <w:lang w:val="ru-RU"/>
        </w:rPr>
        <w:t>и</w:t>
      </w:r>
      <w:r>
        <w:rPr>
          <w:rFonts w:hint="default"/>
          <w:b/>
          <w:spacing w:val="-2"/>
          <w:sz w:val="28"/>
          <w:lang w:val="ru-RU"/>
        </w:rPr>
        <w:t xml:space="preserve"> защита Родины</w:t>
      </w:r>
      <w:r>
        <w:rPr>
          <w:b/>
          <w:spacing w:val="-2"/>
          <w:sz w:val="28"/>
        </w:rPr>
        <w:t>»</w:t>
      </w:r>
      <w:r>
        <w:rPr>
          <w:spacing w:val="-2"/>
          <w:sz w:val="28"/>
        </w:rPr>
        <w:t>.</w:t>
      </w:r>
    </w:p>
    <w:p w14:paraId="0BAB02BE">
      <w:pPr>
        <w:pStyle w:val="5"/>
        <w:spacing w:before="2"/>
        <w:ind w:right="852" w:firstLine="778"/>
      </w:pPr>
      <w: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</w:t>
      </w:r>
      <w:r>
        <w:rPr>
          <w:spacing w:val="-2"/>
        </w:rPr>
        <w:t>деятельности.</w:t>
      </w:r>
    </w:p>
    <w:p w14:paraId="1688EF05">
      <w:pPr>
        <w:pStyle w:val="5"/>
        <w:spacing w:line="321" w:lineRule="exact"/>
        <w:ind w:left="1238"/>
      </w:pPr>
      <w:r>
        <w:t>Учебный</w:t>
      </w:r>
      <w:r>
        <w:rPr>
          <w:spacing w:val="-12"/>
        </w:rPr>
        <w:t xml:space="preserve"> </w:t>
      </w:r>
      <w:r>
        <w:rPr>
          <w:spacing w:val="-4"/>
        </w:rPr>
        <w:t>план:</w:t>
      </w:r>
    </w:p>
    <w:p w14:paraId="6ED8F542">
      <w:pPr>
        <w:pStyle w:val="5"/>
        <w:ind w:left="1238"/>
      </w:pPr>
      <w:r>
        <w:t>−</w:t>
      </w:r>
      <w:r>
        <w:rPr>
          <w:spacing w:val="-8"/>
        </w:rPr>
        <w:t xml:space="preserve"> </w:t>
      </w:r>
      <w:r>
        <w:t>фиксирует</w:t>
      </w:r>
      <w:r>
        <w:rPr>
          <w:spacing w:val="-9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14:paraId="1E7979E7">
      <w:pPr>
        <w:pStyle w:val="5"/>
        <w:spacing w:line="242" w:lineRule="auto"/>
        <w:ind w:right="859" w:firstLine="705"/>
      </w:pPr>
      <w:r>
        <w:t>− определяет и регламентирует перечень учебных предметов, курсов и время, отводимое на их освоение и организацию;</w:t>
      </w:r>
    </w:p>
    <w:p w14:paraId="7C5BADCE">
      <w:pPr>
        <w:pStyle w:val="5"/>
        <w:ind w:right="863" w:firstLine="705"/>
      </w:pPr>
      <w:r>
        <w:t xml:space="preserve">− распределяет учебные предметы, курсы, модули по классам и учебным </w:t>
      </w:r>
      <w:r>
        <w:rPr>
          <w:spacing w:val="-2"/>
        </w:rPr>
        <w:t>годам.</w:t>
      </w:r>
    </w:p>
    <w:p w14:paraId="7EC02D95">
      <w:pPr>
        <w:pStyle w:val="5"/>
        <w:spacing w:line="321" w:lineRule="exact"/>
        <w:ind w:left="1238"/>
      </w:pPr>
      <w:r>
        <w:t>Целью</w:t>
      </w:r>
      <w:r>
        <w:rPr>
          <w:spacing w:val="-1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rPr>
          <w:spacing w:val="-2"/>
        </w:rPr>
        <w:t>является:</w:t>
      </w:r>
    </w:p>
    <w:p w14:paraId="682836D4">
      <w:pPr>
        <w:pStyle w:val="5"/>
        <w:ind w:right="859" w:firstLine="705"/>
      </w:pPr>
      <w:r>
        <w:t>− обеспечение соответствия основной общеобразовательной программы требованиям Стандарта; − обеспечение преемственности начального общего, основного общего, среднего общего образования;</w:t>
      </w:r>
    </w:p>
    <w:p w14:paraId="3619911A">
      <w:pPr>
        <w:pStyle w:val="5"/>
        <w:ind w:right="850" w:firstLine="705"/>
      </w:pPr>
      <w:r>
        <w:t>−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3 возможностями здоровья;</w:t>
      </w:r>
    </w:p>
    <w:p w14:paraId="49EE1071">
      <w:pPr>
        <w:pStyle w:val="5"/>
        <w:ind w:right="848" w:firstLine="705"/>
      </w:pPr>
      <w:r>
        <w:t>− установление требований к воспитанию</w:t>
      </w:r>
      <w:r>
        <w:rPr>
          <w:spacing w:val="-1"/>
        </w:rPr>
        <w:t xml:space="preserve"> </w:t>
      </w:r>
      <w:r>
        <w:t>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14:paraId="42BC8D68">
      <w:pPr>
        <w:pStyle w:val="5"/>
        <w:ind w:right="851" w:firstLine="705"/>
      </w:pPr>
      <w:r>
        <w:t>−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31080BB5">
      <w:pPr>
        <w:pStyle w:val="5"/>
        <w:ind w:right="852" w:firstLine="778"/>
      </w:pPr>
      <w:r>
        <w:t>− взаимодействие образовательного учреждения при реализации основной образовательной программы с социальными партнёрами; − выявление и развитие способностей обучающихся, в том числе одарённых детей, детей с</w:t>
      </w:r>
      <w:r>
        <w:rPr>
          <w:spacing w:val="40"/>
        </w:rPr>
        <w:t xml:space="preserve"> </w:t>
      </w:r>
      <w:r>
        <w:t>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</w:t>
      </w:r>
      <w:r>
        <w:rPr>
          <w:spacing w:val="27"/>
        </w:rPr>
        <w:t xml:space="preserve">  </w:t>
      </w:r>
      <w:r>
        <w:t>полезной</w:t>
      </w:r>
      <w:r>
        <w:rPr>
          <w:spacing w:val="28"/>
        </w:rPr>
        <w:t xml:space="preserve">  </w:t>
      </w:r>
      <w:r>
        <w:t>деятельности,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том</w:t>
      </w:r>
      <w:r>
        <w:rPr>
          <w:spacing w:val="28"/>
        </w:rPr>
        <w:t xml:space="preserve">  </w:t>
      </w:r>
      <w:r>
        <w:t>числе</w:t>
      </w:r>
      <w:r>
        <w:rPr>
          <w:spacing w:val="29"/>
        </w:rPr>
        <w:t xml:space="preserve">  </w:t>
      </w:r>
      <w:r>
        <w:t>социальной</w:t>
      </w:r>
      <w:r>
        <w:rPr>
          <w:spacing w:val="27"/>
        </w:rPr>
        <w:t xml:space="preserve">  </w:t>
      </w:r>
      <w:r>
        <w:t>практики,</w:t>
      </w:r>
      <w:r>
        <w:rPr>
          <w:spacing w:val="31"/>
        </w:rPr>
        <w:t xml:space="preserve">  </w:t>
      </w:r>
      <w:r>
        <w:rPr>
          <w:spacing w:val="-10"/>
        </w:rPr>
        <w:t>с</w:t>
      </w:r>
    </w:p>
    <w:p w14:paraId="0BD544A3">
      <w:pPr>
        <w:spacing w:after="0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07D87454">
      <w:pPr>
        <w:pStyle w:val="5"/>
        <w:spacing w:before="57"/>
        <w:ind w:right="853"/>
      </w:pPr>
      <w:r>
        <w:t>использованием возможностей образовательных учреждений дополнительного образования детей;</w:t>
      </w:r>
    </w:p>
    <w:p w14:paraId="2010F57F">
      <w:pPr>
        <w:pStyle w:val="5"/>
        <w:ind w:right="851" w:firstLine="705"/>
      </w:pPr>
      <w:r>
        <w:t>− 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14:paraId="1C91DB6B">
      <w:pPr>
        <w:pStyle w:val="5"/>
        <w:ind w:right="855" w:firstLine="705"/>
      </w:pPr>
      <w:r>
        <w:t xml:space="preserve">− включение обучающихся в процессы познания и преобразования внешкольной социальной среды для приобретения опыта реального управления и </w:t>
      </w:r>
      <w:r>
        <w:rPr>
          <w:spacing w:val="-2"/>
        </w:rPr>
        <w:t>действия;</w:t>
      </w:r>
    </w:p>
    <w:p w14:paraId="2D83922D">
      <w:pPr>
        <w:pStyle w:val="5"/>
        <w:ind w:right="854" w:firstLine="705"/>
      </w:pPr>
      <w:r>
        <w:t>− социальное и учебно-исследовательское проектирование, профессиональная ориентация обучающихся при поддержке педагогов,</w:t>
      </w:r>
      <w:r>
        <w:rPr>
          <w:spacing w:val="40"/>
        </w:rPr>
        <w:t xml:space="preserve"> </w:t>
      </w:r>
      <w:r>
        <w:t>психолога, социального педагога, сотрудничестве с учреждениями профессионального образования, центрами профессиональной работы;</w:t>
      </w:r>
    </w:p>
    <w:p w14:paraId="754E1837">
      <w:pPr>
        <w:pStyle w:val="5"/>
        <w:spacing w:before="2"/>
        <w:ind w:right="857" w:firstLine="705"/>
      </w:pPr>
      <w:r>
        <w:t>− сохранение и укрепление физического, психологического и социального здоровья обучающихся, обеспечение их безопасности.</w:t>
      </w:r>
    </w:p>
    <w:p w14:paraId="5FC5E470">
      <w:pPr>
        <w:pStyle w:val="5"/>
        <w:spacing w:line="321" w:lineRule="exact"/>
        <w:ind w:left="1238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5-9-х</w:t>
      </w:r>
      <w:r>
        <w:rPr>
          <w:spacing w:val="-11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1FF531F3">
      <w:pPr>
        <w:pStyle w:val="5"/>
        <w:ind w:right="861" w:firstLine="778"/>
      </w:pPr>
      <w:r>
        <w:t xml:space="preserve">− обеспечение выполнения федерального государственного стандарта </w:t>
      </w:r>
      <w:r>
        <w:rPr>
          <w:spacing w:val="-2"/>
        </w:rPr>
        <w:t>образования;</w:t>
      </w:r>
    </w:p>
    <w:p w14:paraId="2E727A04">
      <w:pPr>
        <w:pStyle w:val="5"/>
        <w:ind w:right="859" w:firstLine="705"/>
      </w:pPr>
      <w:r>
        <w:t>− обеспечение единства федерального компонента, регионального компонента и компонента образовательного учреждения;</w:t>
      </w:r>
    </w:p>
    <w:p w14:paraId="4272D21E">
      <w:pPr>
        <w:pStyle w:val="5"/>
        <w:ind w:right="858" w:firstLine="705"/>
      </w:pPr>
      <w:r>
        <w:t>− соблюдение государственных образовательных стандартов; − сохранение целостности каждой системы обучения; − обеспечение реализации интересов и потребностей обучающихся и их родителей (законных представителей);</w:t>
      </w:r>
    </w:p>
    <w:p w14:paraId="5FC25958">
      <w:pPr>
        <w:pStyle w:val="5"/>
        <w:spacing w:before="3"/>
        <w:ind w:right="848" w:firstLine="705"/>
      </w:pPr>
      <w:r>
        <w:t>− сохранение и укрепление здоровья детей (закладывание основ здорового образа жизни).</w:t>
      </w:r>
    </w:p>
    <w:p w14:paraId="34C6CCB5">
      <w:pPr>
        <w:pStyle w:val="5"/>
        <w:spacing w:line="321" w:lineRule="exact"/>
        <w:ind w:left="1238"/>
      </w:pPr>
      <w:r>
        <w:t>Особенности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образования:</w:t>
      </w:r>
    </w:p>
    <w:p w14:paraId="29E84A6A">
      <w:pPr>
        <w:pStyle w:val="5"/>
        <w:ind w:right="857" w:firstLine="705"/>
      </w:pPr>
      <w:r>
        <w:t>− определяет нормативный срок освоения основной образовательной программы основного общего образования - 5 лет;</w:t>
      </w:r>
    </w:p>
    <w:p w14:paraId="27414771">
      <w:pPr>
        <w:pStyle w:val="5"/>
        <w:ind w:right="853" w:firstLine="705"/>
      </w:pPr>
      <w:r>
        <w:t xml:space="preserve">− определяет (регламентирует) перечень учебных предметов, курсов, направлений внеурочной деятельности и время, отводимое на их освоение и </w:t>
      </w:r>
      <w:r>
        <w:rPr>
          <w:spacing w:val="-2"/>
        </w:rPr>
        <w:t>организацию;</w:t>
      </w:r>
    </w:p>
    <w:p w14:paraId="6DF6942C">
      <w:pPr>
        <w:pStyle w:val="5"/>
        <w:ind w:right="858" w:firstLine="705"/>
      </w:pPr>
      <w:r>
        <w:t>− распределяет учебные предметы, курсы и направления внеурочной деятельности по классам и учебным годам. − определяет продолжительность учебного года (34 учебные недели для V- IX классов);</w:t>
      </w:r>
    </w:p>
    <w:p w14:paraId="67AD29C4">
      <w:pPr>
        <w:pStyle w:val="5"/>
        <w:ind w:right="848" w:firstLine="705"/>
      </w:pPr>
      <w:r>
        <w:t>− продолжительность урока - 40 минут; − фиксирует максимальный объём учебной нагрузки обучающихся:</w:t>
      </w:r>
      <w:r>
        <w:rPr>
          <w:spacing w:val="-3"/>
        </w:rPr>
        <w:t xml:space="preserve"> </w:t>
      </w:r>
      <w:r>
        <w:t>29 часов в неделю в 5</w:t>
      </w:r>
      <w:r>
        <w:rPr>
          <w:spacing w:val="-3"/>
        </w:rPr>
        <w:t xml:space="preserve"> </w:t>
      </w:r>
      <w:r>
        <w:t>классах, 30 часов в неделю в 6 классах, 32 часа в неделю в 7 классах, 35 часа в неделю в 8 классах, 33 часа в неделю в 9-х классах.</w:t>
      </w:r>
    </w:p>
    <w:p w14:paraId="2605D933">
      <w:pPr>
        <w:pStyle w:val="5"/>
        <w:spacing w:before="1"/>
        <w:ind w:right="852" w:firstLine="705"/>
      </w:pPr>
      <w:r>
        <w:t>- режим работы в 56,8,9 классах рассчитан на пятидневную рабочую</w:t>
      </w:r>
      <w:r>
        <w:rPr>
          <w:spacing w:val="40"/>
        </w:rPr>
        <w:t xml:space="preserve"> </w:t>
      </w:r>
      <w:r>
        <w:t>неделю; в 7 классе на шестидневную рабочую неделю.</w:t>
      </w:r>
    </w:p>
    <w:p w14:paraId="15B4D7D0">
      <w:pPr>
        <w:pStyle w:val="5"/>
        <w:ind w:right="1233" w:firstLine="705"/>
      </w:pPr>
      <w:r>
        <w:t>В</w:t>
      </w:r>
      <w:r>
        <w:rPr>
          <w:spacing w:val="-1"/>
        </w:rPr>
        <w:t xml:space="preserve"> </w:t>
      </w:r>
      <w:r>
        <w:t>ГБОУ ООШ</w:t>
      </w:r>
      <w:r>
        <w:rPr>
          <w:spacing w:val="-1"/>
        </w:rPr>
        <w:t xml:space="preserve"> </w:t>
      </w:r>
      <w:r>
        <w:t>с.Заволжье функционируют общеобразовательные классы – 5,6, 8,9</w:t>
      </w:r>
      <w:r>
        <w:rPr>
          <w:spacing w:val="40"/>
        </w:rPr>
        <w:t xml:space="preserve"> </w:t>
      </w:r>
      <w:r>
        <w:t>и 7</w:t>
      </w:r>
      <w:r>
        <w:rPr>
          <w:spacing w:val="-2"/>
        </w:rPr>
        <w:t xml:space="preserve"> </w:t>
      </w:r>
      <w:r>
        <w:t>класс с углублѐнным изучением отдельных</w:t>
      </w:r>
      <w:r>
        <w:rPr>
          <w:spacing w:val="-1"/>
        </w:rPr>
        <w:t xml:space="preserve"> </w:t>
      </w:r>
      <w:r>
        <w:t>предметов.</w:t>
      </w:r>
    </w:p>
    <w:p w14:paraId="367D7902">
      <w:pPr>
        <w:pStyle w:val="5"/>
        <w:spacing w:before="119"/>
        <w:ind w:right="1234" w:firstLine="705"/>
      </w:pPr>
      <w:r>
        <w:t>Учебный план обеспечивает реализацию основной образовательной программы школы в полном объеме.</w:t>
      </w:r>
    </w:p>
    <w:p w14:paraId="5142E852">
      <w:pPr>
        <w:pStyle w:val="5"/>
        <w:spacing w:before="120"/>
        <w:ind w:right="1223" w:firstLine="705"/>
      </w:pPr>
      <w:r>
        <w:t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обеспечиваем</w:t>
      </w:r>
      <w:r>
        <w:rPr>
          <w:spacing w:val="8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достижения</w:t>
      </w:r>
    </w:p>
    <w:p w14:paraId="29B1DC64">
      <w:pPr>
        <w:spacing w:after="0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7E94923E">
      <w:pPr>
        <w:pStyle w:val="5"/>
        <w:spacing w:before="57"/>
        <w:ind w:right="1225"/>
      </w:pPr>
      <w:r>
        <w:t>гарантированного уровня образования каждому конкретному учащемуся в соответствии с требованиями федерального государственного образовательного стандарта.</w:t>
      </w:r>
    </w:p>
    <w:p w14:paraId="3A3CD403">
      <w:pPr>
        <w:pStyle w:val="5"/>
        <w:spacing w:before="124"/>
        <w:ind w:left="0"/>
        <w:jc w:val="left"/>
      </w:pPr>
    </w:p>
    <w:p w14:paraId="50B494A5">
      <w:pPr>
        <w:pStyle w:val="5"/>
        <w:ind w:right="857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5F2E8E0">
      <w:pPr>
        <w:pStyle w:val="5"/>
        <w:spacing w:before="119"/>
        <w:ind w:right="852"/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08DA7307">
      <w:pPr>
        <w:pStyle w:val="5"/>
        <w:spacing w:before="128"/>
        <w:ind w:right="847"/>
      </w:pPr>
      <w:r>
        <w:rPr>
          <w:b/>
        </w:rPr>
        <w:t>Часть учебного плана, формируемая участниками образовательных отношений</w:t>
      </w:r>
      <w:r>
        <w:t>, определяет время, отводимое на изучение учебных предметов, учебных курсов, учебных</w:t>
      </w:r>
      <w:r>
        <w:rPr>
          <w:spacing w:val="-3"/>
        </w:rPr>
        <w:t xml:space="preserve"> </w:t>
      </w:r>
      <w:r>
        <w:t>модулей по выбору</w:t>
      </w:r>
      <w:r>
        <w:rPr>
          <w:spacing w:val="-3"/>
        </w:rPr>
        <w:t xml:space="preserve"> </w:t>
      </w:r>
      <w:r>
        <w:t>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потребности.</w:t>
      </w:r>
    </w:p>
    <w:p w14:paraId="3D7BC990">
      <w:pPr>
        <w:pStyle w:val="5"/>
        <w:spacing w:before="114" w:line="242" w:lineRule="auto"/>
        <w:ind w:right="850"/>
      </w:pPr>
      <w:r>
        <w:t>Обязательная часть учебного плана для 5-9 классов определяет состав учебных предметов обязательных предметных областей:</w:t>
      </w:r>
    </w:p>
    <w:p w14:paraId="3316B3F7">
      <w:pPr>
        <w:pStyle w:val="5"/>
        <w:spacing w:before="117"/>
        <w:jc w:val="left"/>
      </w:pPr>
      <w:r>
        <w:t>−</w:t>
      </w:r>
      <w:r>
        <w:rPr>
          <w:spacing w:val="-5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(русский</w:t>
      </w:r>
      <w:r>
        <w:rPr>
          <w:spacing w:val="-6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rPr>
          <w:spacing w:val="-2"/>
        </w:rPr>
        <w:t>литература)</w:t>
      </w:r>
    </w:p>
    <w:p w14:paraId="13FB65E3">
      <w:pPr>
        <w:pStyle w:val="5"/>
        <w:spacing w:before="120"/>
        <w:jc w:val="left"/>
      </w:pPr>
      <w:r>
        <w:t>−</w:t>
      </w:r>
      <w:r>
        <w:rPr>
          <w:spacing w:val="-8"/>
        </w:rPr>
        <w:t xml:space="preserve"> </w:t>
      </w:r>
      <w:r>
        <w:t>иностранный</w:t>
      </w:r>
      <w:r>
        <w:rPr>
          <w:spacing w:val="-10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(иностранный</w:t>
      </w:r>
      <w:r>
        <w:rPr>
          <w:spacing w:val="-9"/>
        </w:rPr>
        <w:t xml:space="preserve"> </w:t>
      </w:r>
      <w:r>
        <w:rPr>
          <w:spacing w:val="-2"/>
        </w:rPr>
        <w:t>язык);</w:t>
      </w:r>
    </w:p>
    <w:p w14:paraId="0A52E4CE">
      <w:pPr>
        <w:pStyle w:val="5"/>
        <w:spacing w:before="120"/>
        <w:ind w:left="605"/>
        <w:jc w:val="left"/>
      </w:pPr>
      <w:r>
        <w:t>−</w:t>
      </w:r>
      <w:r>
        <w:rPr>
          <w:spacing w:val="-11"/>
        </w:rPr>
        <w:t xml:space="preserve"> </w:t>
      </w:r>
      <w:r>
        <w:t>общественно-научные</w:t>
      </w:r>
      <w:r>
        <w:rPr>
          <w:spacing w:val="-11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(история,</w:t>
      </w:r>
      <w:r>
        <w:rPr>
          <w:spacing w:val="-10"/>
        </w:rPr>
        <w:t xml:space="preserve"> </w:t>
      </w:r>
      <w:r>
        <w:t>обществознание,</w:t>
      </w:r>
      <w:r>
        <w:rPr>
          <w:spacing w:val="-9"/>
        </w:rPr>
        <w:t xml:space="preserve"> </w:t>
      </w:r>
      <w:r>
        <w:rPr>
          <w:spacing w:val="-2"/>
        </w:rPr>
        <w:t>география);</w:t>
      </w:r>
    </w:p>
    <w:p w14:paraId="16A4297D">
      <w:pPr>
        <w:pStyle w:val="5"/>
        <w:tabs>
          <w:tab w:val="left" w:pos="955"/>
          <w:tab w:val="left" w:pos="2594"/>
          <w:tab w:val="left" w:pos="3007"/>
          <w:tab w:val="left" w:pos="4858"/>
          <w:tab w:val="left" w:pos="6661"/>
          <w:tab w:val="left" w:pos="8584"/>
          <w:tab w:val="left" w:pos="10296"/>
        </w:tabs>
        <w:spacing w:before="120"/>
        <w:ind w:right="856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математика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информатика</w:t>
      </w:r>
      <w:r>
        <w:tab/>
      </w:r>
      <w:r>
        <w:rPr>
          <w:spacing w:val="-2"/>
        </w:rPr>
        <w:t>(математика,</w:t>
      </w:r>
      <w:r>
        <w:tab/>
      </w:r>
      <w:r>
        <w:rPr>
          <w:spacing w:val="-2"/>
        </w:rPr>
        <w:t>информатика,</w:t>
      </w:r>
      <w:r>
        <w:tab/>
      </w:r>
      <w:r>
        <w:rPr>
          <w:spacing w:val="-2"/>
        </w:rPr>
        <w:t>вероятность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статистика);</w:t>
      </w:r>
    </w:p>
    <w:p w14:paraId="54B597EB">
      <w:pPr>
        <w:pStyle w:val="5"/>
        <w:spacing w:before="119"/>
        <w:jc w:val="left"/>
      </w:pPr>
      <w:r>
        <w:t>−</w:t>
      </w:r>
      <w:r>
        <w:rPr>
          <w:spacing w:val="-9"/>
        </w:rPr>
        <w:t xml:space="preserve"> </w:t>
      </w:r>
      <w:r>
        <w:t>естественно-научные</w:t>
      </w:r>
      <w:r>
        <w:rPr>
          <w:spacing w:val="-10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(физика,</w:t>
      </w:r>
      <w:r>
        <w:rPr>
          <w:spacing w:val="-8"/>
        </w:rPr>
        <w:t xml:space="preserve"> </w:t>
      </w:r>
      <w:r>
        <w:t>биология,</w:t>
      </w:r>
      <w:r>
        <w:rPr>
          <w:spacing w:val="-12"/>
        </w:rPr>
        <w:t xml:space="preserve"> </w:t>
      </w:r>
      <w:r>
        <w:rPr>
          <w:spacing w:val="-2"/>
        </w:rPr>
        <w:t>химия);</w:t>
      </w:r>
    </w:p>
    <w:p w14:paraId="2551021C">
      <w:pPr>
        <w:pStyle w:val="5"/>
        <w:spacing w:before="120"/>
        <w:jc w:val="left"/>
      </w:pPr>
      <w:r>
        <w:t>−</w:t>
      </w:r>
      <w:r>
        <w:rPr>
          <w:spacing w:val="-8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rPr>
          <w:spacing w:val="-2"/>
        </w:rPr>
        <w:t>России;</w:t>
      </w:r>
    </w:p>
    <w:p w14:paraId="7B6838CD">
      <w:pPr>
        <w:pStyle w:val="5"/>
        <w:spacing w:before="120"/>
        <w:jc w:val="left"/>
      </w:pPr>
      <w:r>
        <w:t>−</w:t>
      </w:r>
      <w:r>
        <w:rPr>
          <w:spacing w:val="-10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(изобразительное</w:t>
      </w:r>
      <w:r>
        <w:rPr>
          <w:spacing w:val="-11"/>
        </w:rPr>
        <w:t xml:space="preserve"> </w:t>
      </w:r>
      <w:r>
        <w:t>искусство,</w:t>
      </w:r>
      <w:r>
        <w:rPr>
          <w:spacing w:val="-9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rPr>
          <w:spacing w:val="-2"/>
        </w:rPr>
        <w:t>искусство);</w:t>
      </w:r>
    </w:p>
    <w:p w14:paraId="54746B90">
      <w:pPr>
        <w:pStyle w:val="5"/>
        <w:spacing w:before="119"/>
        <w:jc w:val="left"/>
      </w:pPr>
      <w:r>
        <w:t>−</w:t>
      </w:r>
      <w:r>
        <w:rPr>
          <w:lang w:val="ru-RU"/>
        </w:rPr>
        <w:t>труд</w:t>
      </w:r>
      <w:r>
        <w:rPr>
          <w:spacing w:val="-8"/>
        </w:rPr>
        <w:t xml:space="preserve"> </w:t>
      </w:r>
      <w:r>
        <w:rPr>
          <w:spacing w:val="-2"/>
        </w:rPr>
        <w:t>(технология);</w:t>
      </w:r>
    </w:p>
    <w:p w14:paraId="2C0488AF">
      <w:pPr>
        <w:pStyle w:val="5"/>
        <w:spacing w:before="120"/>
        <w:jc w:val="left"/>
      </w:pPr>
      <w:r>
        <w:t>−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 xml:space="preserve">(физическая культура, основы безопасности </w:t>
      </w:r>
      <w:r>
        <w:rPr>
          <w:rFonts w:hint="default"/>
          <w:lang w:val="ru-RU"/>
        </w:rPr>
        <w:t xml:space="preserve"> и защита Родины</w:t>
      </w:r>
      <w:r>
        <w:t>).</w:t>
      </w:r>
    </w:p>
    <w:p w14:paraId="7DF79069">
      <w:pPr>
        <w:pStyle w:val="5"/>
        <w:spacing w:before="120" w:line="242" w:lineRule="auto"/>
        <w:jc w:val="left"/>
      </w:pPr>
      <w:r>
        <w:t>Обязательная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5-9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определяет</w:t>
      </w:r>
      <w:r>
        <w:rPr>
          <w:spacing w:val="37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учебных предметов</w:t>
      </w:r>
      <w:r>
        <w:rPr>
          <w:spacing w:val="72"/>
        </w:rPr>
        <w:t xml:space="preserve"> </w:t>
      </w:r>
      <w:r>
        <w:t>обязательных</w:t>
      </w:r>
      <w:r>
        <w:rPr>
          <w:spacing w:val="69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областей:</w:t>
      </w:r>
      <w:r>
        <w:rPr>
          <w:spacing w:val="69"/>
        </w:rPr>
        <w:t xml:space="preserve"> </w:t>
      </w:r>
      <w:r>
        <w:t>«Русский</w:t>
      </w:r>
      <w:r>
        <w:rPr>
          <w:spacing w:val="75"/>
        </w:rPr>
        <w:t xml:space="preserve"> </w:t>
      </w:r>
      <w:r>
        <w:t>язык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литература»,</w:t>
      </w:r>
    </w:p>
    <w:p w14:paraId="6A2BE032">
      <w:pPr>
        <w:pStyle w:val="5"/>
        <w:tabs>
          <w:tab w:val="left" w:pos="2182"/>
          <w:tab w:val="left" w:pos="5185"/>
          <w:tab w:val="left" w:pos="6839"/>
          <w:tab w:val="left" w:pos="8699"/>
        </w:tabs>
        <w:ind w:right="845"/>
        <w:jc w:val="left"/>
      </w:pPr>
      <w:r>
        <w:t>«Иностранные</w:t>
      </w:r>
      <w:r>
        <w:rPr>
          <w:spacing w:val="40"/>
        </w:rPr>
        <w:t xml:space="preserve"> </w:t>
      </w:r>
      <w:r>
        <w:t>языки»,</w:t>
      </w:r>
      <w:r>
        <w:rPr>
          <w:spacing w:val="40"/>
        </w:rPr>
        <w:t xml:space="preserve"> </w:t>
      </w:r>
      <w:r>
        <w:t>«Математика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информатика»,</w:t>
      </w:r>
      <w:r>
        <w:rPr>
          <w:spacing w:val="40"/>
        </w:rPr>
        <w:t xml:space="preserve"> </w:t>
      </w:r>
      <w:r>
        <w:t>«Общественно-научные</w:t>
      </w:r>
      <w:r>
        <w:rPr>
          <w:spacing w:val="40"/>
        </w:rPr>
        <w:t xml:space="preserve"> </w:t>
      </w:r>
      <w:r>
        <w:rPr>
          <w:spacing w:val="-2"/>
        </w:rPr>
        <w:t>предметы»,</w:t>
      </w:r>
      <w:r>
        <w:tab/>
      </w:r>
      <w:r>
        <w:rPr>
          <w:spacing w:val="-2"/>
        </w:rPr>
        <w:t>«Естественно-научные</w:t>
      </w:r>
      <w:r>
        <w:tab/>
      </w:r>
      <w:r>
        <w:rPr>
          <w:spacing w:val="-2"/>
        </w:rPr>
        <w:t>предметы»,</w:t>
      </w:r>
      <w:r>
        <w:tab/>
      </w:r>
      <w:r>
        <w:rPr>
          <w:spacing w:val="-2"/>
        </w:rPr>
        <w:t>«Искусство»,</w:t>
      </w:r>
      <w:r>
        <w:tab/>
      </w:r>
      <w:r>
        <w:rPr>
          <w:spacing w:val="-2"/>
        </w:rPr>
        <w:t>«Технология»,</w:t>
      </w:r>
    </w:p>
    <w:p w14:paraId="5E747AB6">
      <w:pPr>
        <w:pStyle w:val="5"/>
      </w:pPr>
      <w:r>
        <w:t>«Физическая</w:t>
      </w:r>
      <w:r>
        <w:rPr>
          <w:spacing w:val="-8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жизнедеятельности».</w:t>
      </w:r>
    </w:p>
    <w:p w14:paraId="740E0F2C">
      <w:pPr>
        <w:pStyle w:val="5"/>
        <w:spacing w:before="117"/>
        <w:ind w:right="855"/>
      </w:pPr>
      <w:r>
        <w:t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культуроведческой компетенции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совокупности</w:t>
      </w:r>
      <w:r>
        <w:rPr>
          <w:spacing w:val="78"/>
          <w:w w:val="150"/>
        </w:rPr>
        <w:t xml:space="preserve">  </w:t>
      </w:r>
      <w:r>
        <w:t>ее</w:t>
      </w:r>
      <w:r>
        <w:rPr>
          <w:spacing w:val="54"/>
        </w:rPr>
        <w:t xml:space="preserve">   </w:t>
      </w:r>
      <w:r>
        <w:t>составляющих</w:t>
      </w:r>
      <w:r>
        <w:rPr>
          <w:spacing w:val="77"/>
          <w:w w:val="150"/>
        </w:rPr>
        <w:t xml:space="preserve">  </w:t>
      </w:r>
      <w:r>
        <w:t>(речевой,</w:t>
      </w:r>
      <w:r>
        <w:rPr>
          <w:spacing w:val="79"/>
          <w:w w:val="150"/>
        </w:rPr>
        <w:t xml:space="preserve">  </w:t>
      </w:r>
      <w:r>
        <w:rPr>
          <w:spacing w:val="-2"/>
        </w:rPr>
        <w:t>языковой,</w:t>
      </w:r>
    </w:p>
    <w:p w14:paraId="19CE9FB6">
      <w:pPr>
        <w:spacing w:after="0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55E59F42">
      <w:pPr>
        <w:pStyle w:val="5"/>
        <w:spacing w:before="57"/>
        <w:ind w:right="841"/>
      </w:pPr>
      <w:r>
        <w:t>социокультурной, учебнопознавательной, ценностно-смысловой), а также</w:t>
      </w:r>
      <w:r>
        <w:rPr>
          <w:spacing w:val="80"/>
        </w:rPr>
        <w:t xml:space="preserve"> </w:t>
      </w:r>
      <w:r>
        <w:t>личного самосовершенствования. В соответствии с ФЗ № 273 «Об образовании в Российской Федерации» на территории Российской Федерации в учебный план 5- 9 классов вводится предметная область «Родной язык и родная литература». Эта предметная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предметами:</w:t>
      </w:r>
      <w:r>
        <w:rPr>
          <w:spacing w:val="40"/>
        </w:rPr>
        <w:t xml:space="preserve"> </w:t>
      </w:r>
      <w:r>
        <w:t>«Родной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(русский)»;</w:t>
      </w:r>
    </w:p>
    <w:p w14:paraId="7BFB539C">
      <w:pPr>
        <w:pStyle w:val="5"/>
        <w:ind w:right="849"/>
      </w:pPr>
      <w:r>
        <w:t>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 В соответствии с методическими рекомендациями по формированию учебных планов образовательных организаций, реализующих программы ООО на 2023/24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Таких заявлений от родителей (законных представителей) не поступало. Поэтому данные предметы</w:t>
      </w:r>
      <w:r>
        <w:rPr>
          <w:spacing w:val="80"/>
        </w:rPr>
        <w:t xml:space="preserve"> </w:t>
      </w:r>
      <w:r>
        <w:t>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14:paraId="757C29A3">
      <w:pPr>
        <w:pStyle w:val="5"/>
        <w:spacing w:before="121"/>
        <w:ind w:right="852"/>
      </w:pPr>
      <w:r>
        <w:t>В 202</w:t>
      </w:r>
      <w:r>
        <w:rPr>
          <w:rFonts w:hint="default"/>
          <w:lang w:val="ru-RU"/>
        </w:rPr>
        <w:t>4</w:t>
      </w:r>
      <w:r>
        <w:t xml:space="preserve"> – 202</w:t>
      </w:r>
      <w:r>
        <w:rPr>
          <w:rFonts w:hint="default"/>
          <w:lang w:val="ru-RU"/>
        </w:rPr>
        <w:t>5</w:t>
      </w:r>
      <w:r>
        <w:t xml:space="preserve"> учебном году в образовательной организации реализация преподавания учебного предмета "Основы духовно-нравственной культуры народов России"</w:t>
      </w:r>
      <w:r>
        <w:rPr>
          <w:spacing w:val="-1"/>
        </w:rPr>
        <w:t xml:space="preserve"> </w:t>
      </w:r>
      <w:r>
        <w:t>при внедрении ФОП</w:t>
      </w:r>
      <w:r>
        <w:rPr>
          <w:spacing w:val="-2"/>
        </w:rPr>
        <w:t xml:space="preserve"> </w:t>
      </w:r>
      <w:r>
        <w:t>ООО предусмотрена в 5 и 6 классах</w:t>
      </w:r>
      <w:r>
        <w:rPr>
          <w:spacing w:val="-3"/>
        </w:rPr>
        <w:t xml:space="preserve"> </w:t>
      </w:r>
      <w:r>
        <w:t>(1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14:paraId="326A476B">
      <w:pPr>
        <w:pStyle w:val="5"/>
        <w:spacing w:before="122"/>
        <w:ind w:right="849"/>
      </w:pPr>
      <w:r>
        <w:t>Предметная область «Общественно-научные предметы»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</w:t>
      </w:r>
      <w:r>
        <w:rPr>
          <w:spacing w:val="40"/>
        </w:rPr>
        <w:t xml:space="preserve"> </w:t>
      </w:r>
      <w:r>
        <w:t>процессе усвоения социального опыта. В 2023-2024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увеличено на 14 учебных часов.</w:t>
      </w:r>
    </w:p>
    <w:p w14:paraId="2CC10285">
      <w:pPr>
        <w:pStyle w:val="5"/>
        <w:spacing w:before="122"/>
        <w:ind w:right="855"/>
      </w:pPr>
      <w:r>
        <w:t>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14:paraId="39899C50">
      <w:pPr>
        <w:pStyle w:val="5"/>
        <w:spacing w:before="118"/>
        <w:ind w:right="850" w:firstLine="72"/>
      </w:pPr>
      <w:r>
        <w:t>При переходе на ФООП в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учебном году при изучении учебного предмета "Математика" предусмотрено введение в 7</w:t>
      </w:r>
      <w:r>
        <w:rPr>
          <w:spacing w:val="40"/>
        </w:rPr>
        <w:t xml:space="preserve"> </w:t>
      </w:r>
      <w:r>
        <w:t xml:space="preserve">классе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</w:t>
      </w:r>
      <w:r>
        <w:rPr>
          <w:spacing w:val="-2"/>
        </w:rPr>
        <w:t>класса.</w:t>
      </w:r>
    </w:p>
    <w:p w14:paraId="7F49BEC7">
      <w:pPr>
        <w:spacing w:after="0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386522C4">
      <w:pPr>
        <w:pStyle w:val="5"/>
        <w:spacing w:before="57"/>
        <w:ind w:right="844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«Естественно-научные</w:t>
      </w:r>
      <w:r>
        <w:rPr>
          <w:spacing w:val="-5"/>
        </w:rPr>
        <w:t xml:space="preserve"> </w:t>
      </w:r>
      <w:r>
        <w:t>предметы»,</w:t>
      </w:r>
      <w:r>
        <w:rPr>
          <w:spacing w:val="-3"/>
        </w:rPr>
        <w:t xml:space="preserve"> </w:t>
      </w:r>
      <w:r>
        <w:t>представленная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 плане учебные предметами «Биология», «Физика»(7-9 классы), «Химия»(8- 9классы), направлена на формирование системы знаний фундаментальных</w:t>
      </w:r>
      <w:r>
        <w:rPr>
          <w:spacing w:val="40"/>
        </w:rPr>
        <w:t xml:space="preserve"> </w:t>
      </w:r>
      <w:r>
        <w:t>законов природы, современных физических теорий и естественнонаучной</w:t>
      </w:r>
      <w:r>
        <w:rPr>
          <w:spacing w:val="40"/>
        </w:rPr>
        <w:t xml:space="preserve"> </w:t>
      </w:r>
      <w:r>
        <w:t>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14:paraId="44B6F009">
      <w:pPr>
        <w:pStyle w:val="5"/>
        <w:spacing w:before="122"/>
        <w:ind w:right="846"/>
      </w:pPr>
      <w:r>
        <w:t>На учебный предмет «Физическая культура» в обязательной</w:t>
      </w:r>
      <w:r>
        <w:rPr>
          <w:spacing w:val="80"/>
        </w:rPr>
        <w:t xml:space="preserve"> </w:t>
      </w:r>
      <w:r>
        <w:t>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</w:t>
      </w:r>
      <w:r>
        <w:rPr>
          <w:spacing w:val="40"/>
        </w:rPr>
        <w:t xml:space="preserve"> </w:t>
      </w:r>
      <w:r>
        <w:t>овладение школой движений, развитие координационных и кондиционных способностей, формирование элементарных знаний о личной гигиене, режиме</w:t>
      </w:r>
      <w:r>
        <w:rPr>
          <w:spacing w:val="40"/>
        </w:rPr>
        <w:t xml:space="preserve"> </w:t>
      </w:r>
      <w:r>
        <w:t>дня, выработку представлений об основных видах спорта, приобщение к самостоятельным занятиям физическими упражнениями, подвижными играми.</w:t>
      </w:r>
    </w:p>
    <w:p w14:paraId="385DF396">
      <w:pPr>
        <w:pStyle w:val="5"/>
        <w:spacing w:before="118"/>
        <w:ind w:right="850"/>
      </w:pPr>
      <w:r>
        <w:t>Предметная область «Искусство»,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 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14:paraId="5B92CCAA">
      <w:pPr>
        <w:pStyle w:val="5"/>
        <w:spacing w:before="123"/>
        <w:ind w:right="851"/>
      </w:pPr>
      <w:r>
        <w:t>Роль учебного предмета «Т</w:t>
      </w:r>
      <w:r>
        <w:rPr>
          <w:lang w:val="ru-RU"/>
        </w:rPr>
        <w:t>руд</w:t>
      </w:r>
      <w:r>
        <w:t>» обусловлена объективно существующей потребностью подготовки обучающихся к самостоятельной трудовой жизни, к овладению массовыми профессиями.</w:t>
      </w:r>
    </w:p>
    <w:p w14:paraId="0C53FE06">
      <w:pPr>
        <w:pStyle w:val="5"/>
        <w:spacing w:before="119"/>
        <w:ind w:right="849"/>
      </w:pPr>
      <w: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ГБОУ ООШ с.Заволжье.</w:t>
      </w:r>
    </w:p>
    <w:p w14:paraId="47FEE9A4">
      <w:pPr>
        <w:pStyle w:val="5"/>
        <w:spacing w:before="119" w:line="322" w:lineRule="exact"/>
      </w:pPr>
      <w:r>
        <w:t>Время,</w:t>
      </w:r>
      <w:r>
        <w:rPr>
          <w:spacing w:val="14"/>
        </w:rPr>
        <w:t xml:space="preserve"> </w:t>
      </w:r>
      <w:r>
        <w:t>отводимое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данную</w:t>
      </w:r>
      <w:r>
        <w:rPr>
          <w:spacing w:val="11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использовано</w:t>
      </w:r>
      <w:r>
        <w:rPr>
          <w:spacing w:val="16"/>
        </w:rPr>
        <w:t xml:space="preserve"> </w:t>
      </w:r>
      <w:r>
        <w:rPr>
          <w:spacing w:val="-5"/>
        </w:rPr>
        <w:t>на:</w:t>
      </w:r>
    </w:p>
    <w:p w14:paraId="026F9151">
      <w:pPr>
        <w:pStyle w:val="5"/>
        <w:ind w:right="858"/>
      </w:pPr>
      <w:r>
        <w:t>− увеличение учебных</w:t>
      </w:r>
      <w:r>
        <w:rPr>
          <w:spacing w:val="-6"/>
        </w:rPr>
        <w:t xml:space="preserve"> </w:t>
      </w:r>
      <w:r>
        <w:t>часов, предусмотренных</w:t>
      </w:r>
      <w:r>
        <w:rPr>
          <w:spacing w:val="-6"/>
        </w:rPr>
        <w:t xml:space="preserve"> </w:t>
      </w:r>
      <w:r>
        <w:t>на изучение отдельных</w:t>
      </w:r>
      <w:r>
        <w:rPr>
          <w:spacing w:val="-6"/>
        </w:rPr>
        <w:t xml:space="preserve"> </w:t>
      </w:r>
      <w:r>
        <w:t>предметов обязательной части;</w:t>
      </w:r>
    </w:p>
    <w:p w14:paraId="7B2CF3ED">
      <w:pPr>
        <w:pStyle w:val="5"/>
        <w:spacing w:before="124"/>
        <w:ind w:right="847"/>
      </w:pPr>
      <w:r>
        <w:t xml:space="preserve">−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 − создание условий для развития познавательных интересов обучающихся, готовности к социальной адаптации, профессиональной </w:t>
      </w:r>
      <w:r>
        <w:rPr>
          <w:spacing w:val="-2"/>
        </w:rPr>
        <w:t>ориентации;</w:t>
      </w:r>
    </w:p>
    <w:p w14:paraId="648EB82C">
      <w:pPr>
        <w:pStyle w:val="5"/>
        <w:spacing w:before="119"/>
        <w:ind w:right="859"/>
      </w:pPr>
      <w:r>
        <w:t xml:space="preserve">− дальнейшее самообразование, саморазвитие и самосовершенствование </w:t>
      </w:r>
      <w:r>
        <w:rPr>
          <w:spacing w:val="-2"/>
        </w:rPr>
        <w:t>учащихся.</w:t>
      </w:r>
    </w:p>
    <w:p w14:paraId="3384D4D6">
      <w:pPr>
        <w:pStyle w:val="5"/>
        <w:spacing w:before="119"/>
        <w:ind w:right="860"/>
      </w:pPr>
      <w:r>
        <w:t>Часть учебного плана, формируемая участниками образовательных отношений, направленная на − увеличение учебных часов, предусмотренных на изучение отдельных предметов обязательной части:</w:t>
      </w:r>
    </w:p>
    <w:p w14:paraId="2ECC35B7">
      <w:pPr>
        <w:spacing w:after="0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12499832">
      <w:pPr>
        <w:pStyle w:val="5"/>
        <w:spacing w:before="57" w:line="322" w:lineRule="exact"/>
      </w:pPr>
      <w:r>
        <w:t>−</w:t>
      </w:r>
      <w:r>
        <w:rPr>
          <w:spacing w:val="15"/>
        </w:rPr>
        <w:t xml:space="preserve"> </w:t>
      </w:r>
      <w:r>
        <w:t>5,6,8,9</w:t>
      </w:r>
      <w:r>
        <w:rPr>
          <w:spacing w:val="9"/>
        </w:rPr>
        <w:t xml:space="preserve"> </w:t>
      </w:r>
      <w:r>
        <w:t>классах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час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</w:t>
      </w:r>
      <w:r>
        <w:rPr>
          <w:spacing w:val="12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преподавание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rPr>
          <w:spacing w:val="-2"/>
        </w:rPr>
        <w:t>предмета</w:t>
      </w:r>
    </w:p>
    <w:p w14:paraId="25902743">
      <w:pPr>
        <w:pStyle w:val="5"/>
        <w:ind w:right="848"/>
      </w:pPr>
      <w:r>
        <w:t>«Физическая культура» с целью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</w:t>
      </w:r>
      <w:r>
        <w:rPr>
          <w:spacing w:val="40"/>
        </w:rPr>
        <w:t xml:space="preserve"> </w:t>
      </w:r>
      <w:r>
        <w:t>базовых видов спорта;</w:t>
      </w:r>
    </w:p>
    <w:p w14:paraId="04174744">
      <w:pPr>
        <w:pStyle w:val="5"/>
        <w:spacing w:before="119"/>
        <w:ind w:right="850"/>
      </w:pPr>
      <w:r>
        <w:t>− в 5 и 7 классах– 1час в неделю отводится на изучение предмета «Основы безопасности жизнедеятельности,</w:t>
      </w:r>
    </w:p>
    <w:p w14:paraId="2843E99C">
      <w:pPr>
        <w:pStyle w:val="5"/>
        <w:spacing w:before="119"/>
      </w:pPr>
      <w:r>
        <w:t>−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7</w:t>
      </w:r>
      <w:r>
        <w:rPr>
          <w:spacing w:val="67"/>
        </w:rPr>
        <w:t xml:space="preserve"> </w:t>
      </w:r>
      <w:r>
        <w:t>классе–</w:t>
      </w:r>
      <w:r>
        <w:rPr>
          <w:spacing w:val="68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час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</w:t>
      </w:r>
      <w:r>
        <w:rPr>
          <w:spacing w:val="66"/>
        </w:rPr>
        <w:t xml:space="preserve"> </w:t>
      </w:r>
      <w:r>
        <w:t>отводится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преподавание</w:t>
      </w:r>
      <w:r>
        <w:rPr>
          <w:spacing w:val="68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rPr>
          <w:spacing w:val="-2"/>
        </w:rPr>
        <w:t>предмета</w:t>
      </w:r>
    </w:p>
    <w:p w14:paraId="0CA1DB70">
      <w:pPr>
        <w:pStyle w:val="5"/>
        <w:spacing w:before="5"/>
        <w:jc w:val="left"/>
      </w:pPr>
      <w:r>
        <w:rPr>
          <w:spacing w:val="-2"/>
        </w:rPr>
        <w:t>«Биология»</w:t>
      </w:r>
    </w:p>
    <w:p w14:paraId="0BB69542">
      <w:pPr>
        <w:pStyle w:val="5"/>
        <w:spacing w:before="120"/>
        <w:ind w:right="848"/>
      </w:pPr>
      <w:r>
        <w:t>− в 7 классе – 2 часа в неделю отводится на изучение предмета «Математика»: 1 час на модуль «Алгебра» и 1 час на модуль «Геометрия» с целью реализации углубленного преподавания предмета «математика».</w:t>
      </w:r>
    </w:p>
    <w:p w14:paraId="30F4F90C">
      <w:pPr>
        <w:pStyle w:val="5"/>
        <w:spacing w:before="119"/>
        <w:ind w:right="850"/>
      </w:pPr>
      <w:r>
        <w:t>− в 9 классе – 0,5часа в неделю отводится на изучение предмета «Математическая грамотность» для более качественной подготовки к ГИА.</w:t>
      </w:r>
    </w:p>
    <w:p w14:paraId="5CDD7917">
      <w:pPr>
        <w:pStyle w:val="5"/>
        <w:spacing w:before="119"/>
        <w:ind w:right="856" w:firstLine="72"/>
      </w:pPr>
      <w:r>
        <w:t xml:space="preserve">− в 9 классе – 1 час отводится на преподавания курса предпрофильной </w:t>
      </w:r>
      <w:r>
        <w:rPr>
          <w:spacing w:val="-2"/>
        </w:rPr>
        <w:t>подготовки.</w:t>
      </w:r>
    </w:p>
    <w:p w14:paraId="2D6C9A40">
      <w:pPr>
        <w:pStyle w:val="5"/>
        <w:spacing w:before="120"/>
        <w:ind w:right="848"/>
      </w:pPr>
      <w:r>
        <w:t xml:space="preserve">Итоговый проект обучающиеся выбирают самостоятельно в рамках внеурочной </w:t>
      </w:r>
      <w:r>
        <w:rPr>
          <w:spacing w:val="-2"/>
        </w:rPr>
        <w:t>деятельности.</w:t>
      </w:r>
    </w:p>
    <w:p w14:paraId="1D53C13E">
      <w:pPr>
        <w:pStyle w:val="5"/>
        <w:spacing w:before="119"/>
        <w:ind w:right="1367" w:firstLine="705"/>
      </w:pPr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школы предусматривает работу 5</w:t>
      </w:r>
      <w:r>
        <w:rPr>
          <w:spacing w:val="-18"/>
        </w:rPr>
        <w:t xml:space="preserve"> </w:t>
      </w:r>
      <w:r>
        <w:t>,</w:t>
      </w:r>
      <w:r>
        <w:rPr>
          <w:spacing w:val="-17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,</w:t>
      </w:r>
      <w:r>
        <w:rPr>
          <w:spacing w:val="-17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классов по пятидневной</w:t>
      </w:r>
      <w:r>
        <w:rPr>
          <w:spacing w:val="40"/>
        </w:rPr>
        <w:t xml:space="preserve"> </w:t>
      </w:r>
      <w:r>
        <w:t>рабочейнеделе.</w:t>
      </w:r>
    </w:p>
    <w:p w14:paraId="7F613D9F">
      <w:pPr>
        <w:pStyle w:val="5"/>
        <w:spacing w:before="120" w:line="242" w:lineRule="auto"/>
        <w:ind w:right="2736"/>
      </w:pPr>
      <w:r>
        <w:t>Начало учебного</w:t>
      </w:r>
      <w:r>
        <w:rPr>
          <w:spacing w:val="-3"/>
        </w:rPr>
        <w:t xml:space="preserve"> </w:t>
      </w:r>
      <w:r>
        <w:t>года -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сентября.</w:t>
      </w:r>
      <w:r>
        <w:rPr>
          <w:spacing w:val="80"/>
        </w:rPr>
        <w:t xml:space="preserve">  </w:t>
      </w: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08:30</w:t>
      </w:r>
      <w:r>
        <w:rPr>
          <w:spacing w:val="-3"/>
        </w:rPr>
        <w:t xml:space="preserve"> </w:t>
      </w:r>
      <w:r>
        <w:t>ч. Продолжительность учебного 34 недели во 2-9 классах.</w:t>
      </w:r>
    </w:p>
    <w:p w14:paraId="698A5419">
      <w:pPr>
        <w:pStyle w:val="5"/>
        <w:spacing w:line="320" w:lineRule="exact"/>
        <w:ind w:left="1238"/>
      </w:pPr>
      <w:r>
        <w:t>Продолжительность</w:t>
      </w:r>
      <w:r>
        <w:rPr>
          <w:spacing w:val="-9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rPr>
          <w:spacing w:val="-2"/>
        </w:rPr>
        <w:t>дней.</w:t>
      </w:r>
    </w:p>
    <w:p w14:paraId="313277A5">
      <w:pPr>
        <w:pStyle w:val="5"/>
        <w:ind w:right="1694"/>
      </w:pPr>
      <w:r>
        <w:t>Учебная нагрузка не превышает максимальный</w:t>
      </w:r>
      <w:r>
        <w:rPr>
          <w:spacing w:val="-1"/>
        </w:rPr>
        <w:t xml:space="preserve"> </w:t>
      </w:r>
      <w:r>
        <w:t xml:space="preserve">объем аудиторной учебной </w:t>
      </w:r>
      <w:r>
        <w:rPr>
          <w:spacing w:val="-2"/>
        </w:rPr>
        <w:t>нагрузки.</w:t>
      </w:r>
    </w:p>
    <w:p w14:paraId="57FCFF10">
      <w:pPr>
        <w:pStyle w:val="5"/>
        <w:spacing w:before="119"/>
        <w:ind w:right="847"/>
      </w:pPr>
      <w:r>
        <w:t>Общее количество часов по учебному плану в параллели 5 классов составляет 29 часа в неделю или 986 часов за учебный год, 6 классов - 30 часов в неделю или 1020 часа за</w:t>
      </w:r>
      <w:r>
        <w:rPr>
          <w:spacing w:val="-1"/>
        </w:rPr>
        <w:t xml:space="preserve"> </w:t>
      </w:r>
      <w:r>
        <w:t>год, 7</w:t>
      </w:r>
      <w:r>
        <w:rPr>
          <w:spacing w:val="-3"/>
        </w:rPr>
        <w:t xml:space="preserve"> </w:t>
      </w:r>
      <w:r>
        <w:t>классах - 35 часов в неделю или 1190 часа</w:t>
      </w:r>
      <w:r>
        <w:rPr>
          <w:spacing w:val="-2"/>
        </w:rPr>
        <w:t xml:space="preserve"> </w:t>
      </w:r>
      <w:r>
        <w:t xml:space="preserve">за год, 8 классах - 33 часа в неделю или 1122 часа за год, 9 классах - 33 часа в неделю или 1122 часа за </w:t>
      </w:r>
      <w:r>
        <w:rPr>
          <w:spacing w:val="-4"/>
        </w:rPr>
        <w:t>год.</w:t>
      </w:r>
    </w:p>
    <w:p w14:paraId="2958CB03">
      <w:pPr>
        <w:spacing w:before="123" w:line="319" w:lineRule="exact"/>
        <w:ind w:left="960" w:right="0" w:firstLine="0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аттестации:</w:t>
      </w:r>
    </w:p>
    <w:p w14:paraId="23F6A22E">
      <w:pPr>
        <w:pStyle w:val="5"/>
        <w:spacing w:line="319" w:lineRule="exact"/>
      </w:pP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spacing w:val="49"/>
        </w:rPr>
        <w:t xml:space="preserve"> </w:t>
      </w:r>
      <w:r>
        <w:t>ст.</w:t>
      </w:r>
      <w:r>
        <w:rPr>
          <w:spacing w:val="52"/>
        </w:rPr>
        <w:t xml:space="preserve"> </w:t>
      </w:r>
      <w:r>
        <w:t>58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закона</w:t>
      </w:r>
      <w:r>
        <w:rPr>
          <w:spacing w:val="51"/>
        </w:rPr>
        <w:t xml:space="preserve"> 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rPr>
          <w:spacing w:val="-2"/>
        </w:rPr>
        <w:t>29.12.12г.</w:t>
      </w:r>
    </w:p>
    <w:p w14:paraId="1C5AE165">
      <w:pPr>
        <w:pStyle w:val="5"/>
        <w:ind w:right="688"/>
      </w:pPr>
      <w:r>
        <w:t>№273-ФЗ</w:t>
      </w:r>
      <w:r>
        <w:rPr>
          <w:spacing w:val="40"/>
        </w:rPr>
        <w:t xml:space="preserve"> </w:t>
      </w:r>
      <w:r>
        <w:t>«Об образовании в Российской Федерации» освоение образовательной программы, в том числе отдельной её части</w:t>
      </w:r>
      <w:r>
        <w:rPr>
          <w:spacing w:val="40"/>
        </w:rPr>
        <w:t xml:space="preserve"> </w:t>
      </w:r>
      <w:r>
        <w:t>или всего объема учебного предмета, курса, дисциплины (модуля) сопровождается текущим контролем успеваемости и промежуточной аттестацией учащихся, регулируемой Положением «О форме, периодичности, порядке текущего контроля успеваемости и проведения промежуточной аттестации обучающихся».</w:t>
      </w:r>
    </w:p>
    <w:p w14:paraId="07C8B6B5">
      <w:pPr>
        <w:pStyle w:val="5"/>
        <w:spacing w:before="4"/>
        <w:ind w:right="845"/>
      </w:pPr>
      <w:r>
        <w:t xml:space="preserve">Промежуточная аттестация является обязательной для учащихся 5-8 классов. Она представляет собой аттестацию по итогам учебной четверти (четвертная аттестация): - аттестацию по итогам учебной четверти (четвертную аттестацию): аттестация по текущим оценкам, полученным учащимися в течение четверти по каждому из учебных предметов учебного плана с учетом оценок за контрольные </w:t>
      </w:r>
      <w:r>
        <w:rPr>
          <w:spacing w:val="-2"/>
        </w:rPr>
        <w:t>работы.</w:t>
      </w:r>
    </w:p>
    <w:p w14:paraId="4B947F41">
      <w:pPr>
        <w:spacing w:after="0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6C0C642F">
      <w:pPr>
        <w:pStyle w:val="5"/>
        <w:spacing w:before="57" w:after="7"/>
        <w:ind w:firstLine="705"/>
        <w:jc w:val="left"/>
      </w:pPr>
      <w:r>
        <w:t>Промежуточная</w:t>
      </w:r>
      <w:r>
        <w:rPr>
          <w:spacing w:val="40"/>
        </w:rPr>
        <w:t xml:space="preserve"> </w:t>
      </w:r>
      <w:r>
        <w:t>годовая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контрольных работ, диктанта, тестирования:</w:t>
      </w:r>
    </w:p>
    <w:tbl>
      <w:tblPr>
        <w:tblStyle w:val="4"/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3501"/>
        <w:gridCol w:w="4006"/>
      </w:tblGrid>
      <w:tr w14:paraId="160E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95" w:type="dxa"/>
          </w:tcPr>
          <w:p w14:paraId="169D258C">
            <w:pPr>
              <w:pStyle w:val="8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3501" w:type="dxa"/>
          </w:tcPr>
          <w:p w14:paraId="4E747A3F">
            <w:pPr>
              <w:pStyle w:val="8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4006" w:type="dxa"/>
          </w:tcPr>
          <w:p w14:paraId="040565D1">
            <w:pPr>
              <w:pStyle w:val="8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</w:p>
        </w:tc>
      </w:tr>
      <w:tr w14:paraId="5A4CD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37C0360B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01" w:type="dxa"/>
          </w:tcPr>
          <w:p w14:paraId="58D8EF77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006" w:type="dxa"/>
          </w:tcPr>
          <w:p w14:paraId="4ACED8A1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</w:t>
            </w:r>
          </w:p>
        </w:tc>
      </w:tr>
      <w:tr w14:paraId="3DA2A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350A2C12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01" w:type="dxa"/>
          </w:tcPr>
          <w:p w14:paraId="620173E0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006" w:type="dxa"/>
          </w:tcPr>
          <w:p w14:paraId="128C20BB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14:paraId="158D0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2AD62A07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01" w:type="dxa"/>
          </w:tcPr>
          <w:p w14:paraId="532CAE8F">
            <w:pPr>
              <w:pStyle w:val="8"/>
              <w:spacing w:line="268" w:lineRule="exact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</w:t>
            </w:r>
          </w:p>
        </w:tc>
        <w:tc>
          <w:tcPr>
            <w:tcW w:w="4006" w:type="dxa"/>
          </w:tcPr>
          <w:p w14:paraId="0BBA0BDC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работ)</w:t>
            </w:r>
          </w:p>
        </w:tc>
      </w:tr>
      <w:tr w14:paraId="6268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1933AA3D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01" w:type="dxa"/>
          </w:tcPr>
          <w:p w14:paraId="731A9AEF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006" w:type="dxa"/>
          </w:tcPr>
          <w:p w14:paraId="30FA9651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14:paraId="6ABA3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7D77A9F6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01" w:type="dxa"/>
          </w:tcPr>
          <w:p w14:paraId="3FDA672B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4006" w:type="dxa"/>
          </w:tcPr>
          <w:p w14:paraId="63A14586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</w:tr>
      <w:tr w14:paraId="384E5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08CA97E4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01" w:type="dxa"/>
          </w:tcPr>
          <w:p w14:paraId="05F84F8E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006" w:type="dxa"/>
          </w:tcPr>
          <w:p w14:paraId="3B67249F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14:paraId="12847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44050312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01" w:type="dxa"/>
          </w:tcPr>
          <w:p w14:paraId="422A7F71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006" w:type="dxa"/>
          </w:tcPr>
          <w:p w14:paraId="647DF027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</w:tr>
      <w:tr w14:paraId="73A78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691AC340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01" w:type="dxa"/>
          </w:tcPr>
          <w:p w14:paraId="645E7B83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006" w:type="dxa"/>
          </w:tcPr>
          <w:p w14:paraId="210EF9A8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14:paraId="0DDEE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95" w:type="dxa"/>
          </w:tcPr>
          <w:p w14:paraId="3CA57F4B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01" w:type="dxa"/>
          </w:tcPr>
          <w:p w14:paraId="34C2EEE8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006" w:type="dxa"/>
          </w:tcPr>
          <w:p w14:paraId="394D4910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14:paraId="432A2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488B64CF">
            <w:pPr>
              <w:pStyle w:val="8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01" w:type="dxa"/>
          </w:tcPr>
          <w:p w14:paraId="3F52BBBE">
            <w:pPr>
              <w:pStyle w:val="8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006" w:type="dxa"/>
          </w:tcPr>
          <w:p w14:paraId="5FDD95E0">
            <w:pPr>
              <w:pStyle w:val="8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</w:tr>
      <w:tr w14:paraId="2509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264C1052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01" w:type="dxa"/>
          </w:tcPr>
          <w:p w14:paraId="3A6E071D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006" w:type="dxa"/>
          </w:tcPr>
          <w:p w14:paraId="27A99DAB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14:paraId="00A3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5" w:type="dxa"/>
          </w:tcPr>
          <w:p w14:paraId="4F350D24"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01" w:type="dxa"/>
          </w:tcPr>
          <w:p w14:paraId="1F1CF517">
            <w:pPr>
              <w:pStyle w:val="8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006" w:type="dxa"/>
          </w:tcPr>
          <w:p w14:paraId="64BBF6F9"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</w:tr>
    </w:tbl>
    <w:p w14:paraId="503D3C23">
      <w:pPr>
        <w:pStyle w:val="5"/>
        <w:spacing w:before="321"/>
        <w:ind w:right="901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пятибалльной</w:t>
      </w:r>
      <w:r>
        <w:rPr>
          <w:spacing w:val="-8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влияет на отметку в 4 четверти.</w:t>
      </w:r>
    </w:p>
    <w:p w14:paraId="47145572">
      <w:pPr>
        <w:pStyle w:val="5"/>
        <w:spacing w:before="4"/>
        <w:ind w:right="856"/>
        <w:jc w:val="left"/>
      </w:pPr>
      <w:r>
        <w:t>Отметка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предмету за</w:t>
      </w:r>
      <w:r>
        <w:rPr>
          <w:spacing w:val="33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год</w:t>
      </w:r>
      <w:r>
        <w:rPr>
          <w:spacing w:val="34"/>
        </w:rPr>
        <w:t xml:space="preserve"> </w:t>
      </w:r>
      <w:r>
        <w:t>выставляется</w:t>
      </w:r>
      <w:r>
        <w:rPr>
          <w:spacing w:val="3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среднее</w:t>
      </w:r>
      <w:r>
        <w:rPr>
          <w:spacing w:val="33"/>
        </w:rPr>
        <w:t xml:space="preserve"> </w:t>
      </w:r>
      <w:r>
        <w:t>арифметическое между четвертными отметками.</w:t>
      </w:r>
    </w:p>
    <w:p w14:paraId="135D2BF0">
      <w:pPr>
        <w:pStyle w:val="5"/>
        <w:ind w:firstLine="773"/>
        <w:jc w:val="left"/>
      </w:pPr>
      <w:r>
        <w:t>Сроки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годовой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устанавливаются утверждаемым директором</w:t>
      </w:r>
      <w:r>
        <w:rPr>
          <w:spacing w:val="40"/>
        </w:rPr>
        <w:t xml:space="preserve"> </w:t>
      </w:r>
      <w:r>
        <w:t>годовым календарным учебным графиком.</w:t>
      </w:r>
    </w:p>
    <w:p w14:paraId="05C4B809">
      <w:pPr>
        <w:spacing w:after="0"/>
        <w:jc w:val="left"/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61365005">
      <w:pPr>
        <w:spacing w:before="61" w:line="275" w:lineRule="exact"/>
        <w:ind w:left="0" w:right="315" w:firstLine="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ПЛАН</w:t>
      </w:r>
    </w:p>
    <w:p w14:paraId="6C7082ED">
      <w:pPr>
        <w:spacing w:before="0" w:line="275" w:lineRule="exact"/>
        <w:ind w:left="0" w:right="311" w:firstLine="0"/>
        <w:jc w:val="center"/>
        <w:rPr>
          <w:b/>
          <w:sz w:val="24"/>
        </w:rPr>
      </w:pPr>
      <w:r>
        <w:rPr>
          <w:b/>
          <w:sz w:val="24"/>
        </w:rPr>
        <w:t>государственного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14:paraId="73E0A984">
      <w:pPr>
        <w:spacing w:before="5" w:line="237" w:lineRule="auto"/>
        <w:ind w:left="24" w:right="33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основной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 школы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с. Заволжье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районаПриволжский </w:t>
      </w:r>
      <w:r>
        <w:rPr>
          <w:b/>
          <w:sz w:val="24"/>
        </w:rPr>
        <w:t>Самарской области на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>/202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z w:val="24"/>
        </w:rPr>
        <w:t xml:space="preserve"> учебный год</w:t>
      </w:r>
    </w:p>
    <w:p w14:paraId="369EC312">
      <w:pPr>
        <w:spacing w:before="3" w:line="275" w:lineRule="exact"/>
        <w:ind w:left="0" w:right="309" w:firstLine="0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5-6,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8-9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1E8B957F">
      <w:pPr>
        <w:spacing w:before="0" w:after="6" w:line="275" w:lineRule="exact"/>
        <w:ind w:left="0" w:right="313" w:firstLine="0"/>
        <w:jc w:val="center"/>
        <w:rPr>
          <w:b/>
          <w:sz w:val="24"/>
        </w:rPr>
      </w:pP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неделя)</w:t>
      </w: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3458"/>
        <w:gridCol w:w="917"/>
        <w:gridCol w:w="937"/>
        <w:gridCol w:w="865"/>
        <w:gridCol w:w="917"/>
        <w:gridCol w:w="1210"/>
      </w:tblGrid>
      <w:tr w14:paraId="78B0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restart"/>
          </w:tcPr>
          <w:p w14:paraId="1B2FC8DA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458" w:type="dxa"/>
            <w:vMerge w:val="restart"/>
          </w:tcPr>
          <w:p w14:paraId="0F665596">
            <w:pPr>
              <w:pStyle w:val="8"/>
              <w:spacing w:line="237" w:lineRule="auto"/>
              <w:ind w:left="4" w:right="146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636" w:type="dxa"/>
            <w:gridSpan w:val="4"/>
          </w:tcPr>
          <w:p w14:paraId="39AE53A1">
            <w:pPr>
              <w:pStyle w:val="8"/>
              <w:ind w:left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210" w:type="dxa"/>
            <w:vMerge w:val="restart"/>
            <w:shd w:val="clear" w:color="auto" w:fill="D9D9D9"/>
          </w:tcPr>
          <w:p w14:paraId="4C32144A">
            <w:pPr>
              <w:pStyle w:val="8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Итого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14:paraId="0B9A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6C350448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 w:val="continue"/>
            <w:tcBorders>
              <w:top w:val="nil"/>
            </w:tcBorders>
          </w:tcPr>
          <w:p w14:paraId="5CA8405E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14:paraId="72BC646B">
            <w:pPr>
              <w:pStyle w:val="8"/>
              <w:spacing w:line="25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937" w:type="dxa"/>
          </w:tcPr>
          <w:p w14:paraId="727560F2">
            <w:pPr>
              <w:pStyle w:val="8"/>
              <w:spacing w:line="253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865" w:type="dxa"/>
          </w:tcPr>
          <w:p w14:paraId="54AA556D">
            <w:pPr>
              <w:pStyle w:val="8"/>
              <w:spacing w:line="253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917" w:type="dxa"/>
          </w:tcPr>
          <w:p w14:paraId="7CFB1427">
            <w:pPr>
              <w:pStyle w:val="8"/>
              <w:spacing w:line="25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1210" w:type="dxa"/>
            <w:vMerge w:val="continue"/>
            <w:tcBorders>
              <w:top w:val="nil"/>
            </w:tcBorders>
            <w:shd w:val="clear" w:color="auto" w:fill="D9D9D9"/>
          </w:tcPr>
          <w:p w14:paraId="3FCB2D63">
            <w:pPr>
              <w:rPr>
                <w:sz w:val="2"/>
                <w:szCs w:val="2"/>
              </w:rPr>
            </w:pPr>
          </w:p>
        </w:tc>
      </w:tr>
      <w:tr w14:paraId="65F1B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142" w:type="dxa"/>
            <w:gridSpan w:val="7"/>
            <w:shd w:val="clear" w:color="auto" w:fill="D9D9D9"/>
          </w:tcPr>
          <w:p w14:paraId="33287AD8">
            <w:pPr>
              <w:pStyle w:val="8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14:paraId="36CD0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restart"/>
          </w:tcPr>
          <w:p w14:paraId="553F2E53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1DC96FB">
            <w:pPr>
              <w:pStyle w:val="8"/>
              <w:spacing w:before="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458" w:type="dxa"/>
          </w:tcPr>
          <w:p w14:paraId="68A7B9EA">
            <w:pPr>
              <w:pStyle w:val="8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7" w:type="dxa"/>
          </w:tcPr>
          <w:p w14:paraId="29C6F423">
            <w:pPr>
              <w:pStyle w:val="8"/>
              <w:ind w:left="0" w:right="1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37" w:type="dxa"/>
          </w:tcPr>
          <w:p w14:paraId="1A819D5B">
            <w:pPr>
              <w:pStyle w:val="8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  <w:tc>
          <w:tcPr>
            <w:tcW w:w="865" w:type="dxa"/>
          </w:tcPr>
          <w:p w14:paraId="780DCF17">
            <w:pPr>
              <w:pStyle w:val="8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17" w:type="dxa"/>
          </w:tcPr>
          <w:p w14:paraId="43B90A47">
            <w:pPr>
              <w:pStyle w:val="8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210" w:type="dxa"/>
            <w:shd w:val="clear" w:color="auto" w:fill="D9D9D9"/>
          </w:tcPr>
          <w:p w14:paraId="0571B6E4">
            <w:pPr>
              <w:pStyle w:val="8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17/578</w:t>
            </w:r>
          </w:p>
        </w:tc>
      </w:tr>
      <w:tr w14:paraId="03B4E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64EAA08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05DD5C7E">
            <w:pPr>
              <w:pStyle w:val="8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17" w:type="dxa"/>
          </w:tcPr>
          <w:p w14:paraId="2B0772CD">
            <w:pPr>
              <w:pStyle w:val="8"/>
              <w:spacing w:line="253" w:lineRule="exact"/>
              <w:ind w:left="0" w:right="1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37" w:type="dxa"/>
          </w:tcPr>
          <w:p w14:paraId="1695C39C">
            <w:pPr>
              <w:pStyle w:val="8"/>
              <w:spacing w:line="25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65" w:type="dxa"/>
          </w:tcPr>
          <w:p w14:paraId="423D68D1">
            <w:pPr>
              <w:pStyle w:val="8"/>
              <w:spacing w:line="253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233A172C">
            <w:pPr>
              <w:pStyle w:val="8"/>
              <w:spacing w:line="253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210" w:type="dxa"/>
            <w:shd w:val="clear" w:color="auto" w:fill="D9D9D9"/>
          </w:tcPr>
          <w:p w14:paraId="6B5C94DF">
            <w:pPr>
              <w:pStyle w:val="8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11/174</w:t>
            </w:r>
          </w:p>
        </w:tc>
      </w:tr>
      <w:tr w14:paraId="04C2C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</w:tcPr>
          <w:p w14:paraId="01257BC0">
            <w:pPr>
              <w:pStyle w:val="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458" w:type="dxa"/>
          </w:tcPr>
          <w:p w14:paraId="34D98317">
            <w:pPr>
              <w:pStyle w:val="8"/>
              <w:spacing w:line="274" w:lineRule="exact"/>
              <w:ind w:left="4" w:right="148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917" w:type="dxa"/>
          </w:tcPr>
          <w:p w14:paraId="5E2C8040">
            <w:pPr>
              <w:pStyle w:val="8"/>
              <w:spacing w:line="273" w:lineRule="exact"/>
              <w:ind w:left="0" w:right="1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37" w:type="dxa"/>
          </w:tcPr>
          <w:p w14:paraId="1EB1BCD8">
            <w:pPr>
              <w:pStyle w:val="8"/>
              <w:spacing w:line="27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65" w:type="dxa"/>
          </w:tcPr>
          <w:p w14:paraId="49C10F4D">
            <w:pPr>
              <w:pStyle w:val="8"/>
              <w:spacing w:line="273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17" w:type="dxa"/>
          </w:tcPr>
          <w:p w14:paraId="3F6AEDB6">
            <w:pPr>
              <w:pStyle w:val="8"/>
              <w:spacing w:line="273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210" w:type="dxa"/>
            <w:shd w:val="clear" w:color="auto" w:fill="D9D9D9"/>
          </w:tcPr>
          <w:p w14:paraId="05A8F730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29E14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8" w:type="dxa"/>
            <w:vMerge w:val="restart"/>
          </w:tcPr>
          <w:p w14:paraId="1E71D3BF">
            <w:pPr>
              <w:pStyle w:val="8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иинформатика</w:t>
            </w:r>
          </w:p>
        </w:tc>
        <w:tc>
          <w:tcPr>
            <w:tcW w:w="3458" w:type="dxa"/>
          </w:tcPr>
          <w:p w14:paraId="7EB67A31">
            <w:pPr>
              <w:pStyle w:val="8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17" w:type="dxa"/>
            <w:vMerge w:val="restart"/>
          </w:tcPr>
          <w:p w14:paraId="6C8E0475">
            <w:pPr>
              <w:pStyle w:val="8"/>
              <w:spacing w:line="273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37" w:type="dxa"/>
            <w:vMerge w:val="restart"/>
          </w:tcPr>
          <w:p w14:paraId="4C7BFD1F">
            <w:pPr>
              <w:pStyle w:val="8"/>
              <w:spacing w:line="27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65" w:type="dxa"/>
            <w:vMerge w:val="restart"/>
          </w:tcPr>
          <w:p w14:paraId="16CEAA49">
            <w:pPr>
              <w:pStyle w:val="8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  <w:p w14:paraId="1458897C">
            <w:pPr>
              <w:pStyle w:val="8"/>
              <w:spacing w:line="275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  <w:p w14:paraId="0585B28C">
            <w:pPr>
              <w:pStyle w:val="8"/>
              <w:spacing w:before="2" w:line="240" w:lineRule="auto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  <w:vMerge w:val="restart"/>
          </w:tcPr>
          <w:p w14:paraId="1A7B5DFA">
            <w:pPr>
              <w:pStyle w:val="8"/>
              <w:spacing w:line="271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  <w:p w14:paraId="0DCB8C0D">
            <w:pPr>
              <w:pStyle w:val="8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  <w:p w14:paraId="19256B6D">
            <w:pPr>
              <w:pStyle w:val="8"/>
              <w:spacing w:before="2" w:line="240" w:lineRule="auto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0" w:type="dxa"/>
            <w:vMerge w:val="restart"/>
            <w:shd w:val="clear" w:color="auto" w:fill="D9D9D9"/>
          </w:tcPr>
          <w:p w14:paraId="003DE3C0">
            <w:pPr>
              <w:pStyle w:val="8"/>
              <w:spacing w:line="273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20/680</w:t>
            </w:r>
          </w:p>
        </w:tc>
      </w:tr>
      <w:tr w14:paraId="6E56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4E9656B2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4857216F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 w14:paraId="749DC487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 w14:paraId="3DDFF812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</w:tcPr>
          <w:p w14:paraId="0216341B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 w:val="continue"/>
            <w:tcBorders>
              <w:top w:val="nil"/>
            </w:tcBorders>
          </w:tcPr>
          <w:p w14:paraId="01AD374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shd w:val="clear" w:color="auto" w:fill="D9D9D9"/>
          </w:tcPr>
          <w:p w14:paraId="43286456">
            <w:pPr>
              <w:rPr>
                <w:sz w:val="2"/>
                <w:szCs w:val="2"/>
              </w:rPr>
            </w:pPr>
          </w:p>
        </w:tc>
      </w:tr>
      <w:tr w14:paraId="66588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323504D4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69EA6289">
            <w:pPr>
              <w:pStyle w:val="8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 w14:paraId="29550B90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continue"/>
            <w:tcBorders>
              <w:top w:val="nil"/>
            </w:tcBorders>
          </w:tcPr>
          <w:p w14:paraId="011F426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</w:tcPr>
          <w:p w14:paraId="37E57FFB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 w:val="continue"/>
            <w:tcBorders>
              <w:top w:val="nil"/>
            </w:tcBorders>
          </w:tcPr>
          <w:p w14:paraId="41F441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continue"/>
            <w:tcBorders>
              <w:top w:val="nil"/>
            </w:tcBorders>
            <w:shd w:val="clear" w:color="auto" w:fill="D9D9D9"/>
          </w:tcPr>
          <w:p w14:paraId="2EBEB2CD">
            <w:pPr>
              <w:rPr>
                <w:sz w:val="2"/>
                <w:szCs w:val="2"/>
              </w:rPr>
            </w:pPr>
          </w:p>
        </w:tc>
      </w:tr>
      <w:tr w14:paraId="651A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5BEDBFB7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52057F81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17" w:type="dxa"/>
          </w:tcPr>
          <w:p w14:paraId="2F6B71F9">
            <w:pPr>
              <w:pStyle w:val="8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7" w:type="dxa"/>
          </w:tcPr>
          <w:p w14:paraId="448AB915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5" w:type="dxa"/>
          </w:tcPr>
          <w:p w14:paraId="44427043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17" w:type="dxa"/>
          </w:tcPr>
          <w:p w14:paraId="171BB47D">
            <w:pPr>
              <w:pStyle w:val="8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10" w:type="dxa"/>
            <w:shd w:val="clear" w:color="auto" w:fill="D9D9D9"/>
          </w:tcPr>
          <w:p w14:paraId="34A7B280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2,68</w:t>
            </w:r>
          </w:p>
        </w:tc>
      </w:tr>
      <w:tr w14:paraId="59703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38" w:type="dxa"/>
            <w:vMerge w:val="restart"/>
          </w:tcPr>
          <w:p w14:paraId="3C7AB954">
            <w:pPr>
              <w:pStyle w:val="8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3458" w:type="dxa"/>
          </w:tcPr>
          <w:p w14:paraId="3826E323">
            <w:pPr>
              <w:pStyle w:val="8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История: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Всеобщая история</w:t>
            </w:r>
          </w:p>
        </w:tc>
        <w:tc>
          <w:tcPr>
            <w:tcW w:w="917" w:type="dxa"/>
          </w:tcPr>
          <w:p w14:paraId="633E043E">
            <w:pPr>
              <w:pStyle w:val="8"/>
              <w:spacing w:before="268" w:line="240" w:lineRule="auto"/>
              <w:ind w:left="0"/>
              <w:rPr>
                <w:b/>
                <w:sz w:val="24"/>
              </w:rPr>
            </w:pPr>
          </w:p>
          <w:p w14:paraId="0CEE7027">
            <w:pPr>
              <w:pStyle w:val="8"/>
              <w:spacing w:line="266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37" w:type="dxa"/>
          </w:tcPr>
          <w:p w14:paraId="32F31B5C">
            <w:pPr>
              <w:pStyle w:val="8"/>
              <w:spacing w:line="268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65" w:type="dxa"/>
          </w:tcPr>
          <w:p w14:paraId="1DE35BFD">
            <w:pPr>
              <w:pStyle w:val="8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195A7916">
            <w:pPr>
              <w:pStyle w:val="8"/>
              <w:spacing w:line="268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10" w:type="dxa"/>
            <w:vMerge w:val="restart"/>
            <w:shd w:val="clear" w:color="auto" w:fill="D9D9D9"/>
          </w:tcPr>
          <w:p w14:paraId="6E948E6A">
            <w:pPr>
              <w:pStyle w:val="8"/>
              <w:spacing w:line="268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8,5/289</w:t>
            </w:r>
          </w:p>
        </w:tc>
      </w:tr>
      <w:tr w14:paraId="28F67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78B6DE9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6267CA5B">
            <w:pPr>
              <w:pStyle w:val="8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</w:p>
          <w:p w14:paraId="7F7F3AA8">
            <w:pPr>
              <w:pStyle w:val="8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17" w:type="dxa"/>
          </w:tcPr>
          <w:p w14:paraId="11F95F37">
            <w:pPr>
              <w:pStyle w:val="8"/>
              <w:spacing w:line="273" w:lineRule="exact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937" w:type="dxa"/>
          </w:tcPr>
          <w:p w14:paraId="25B1F47B">
            <w:pPr>
              <w:pStyle w:val="8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5" w:type="dxa"/>
          </w:tcPr>
          <w:p w14:paraId="6CDD1219">
            <w:pPr>
              <w:pStyle w:val="8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14:paraId="05CCEFFE">
            <w:pPr>
              <w:pStyle w:val="8"/>
              <w:spacing w:line="268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210" w:type="dxa"/>
            <w:vMerge w:val="continue"/>
            <w:tcBorders>
              <w:top w:val="nil"/>
            </w:tcBorders>
            <w:shd w:val="clear" w:color="auto" w:fill="D9D9D9"/>
          </w:tcPr>
          <w:p w14:paraId="2C7EFB27">
            <w:pPr>
              <w:rPr>
                <w:sz w:val="2"/>
                <w:szCs w:val="2"/>
              </w:rPr>
            </w:pPr>
          </w:p>
        </w:tc>
      </w:tr>
      <w:tr w14:paraId="3732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331007E1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5ED852FE">
            <w:pPr>
              <w:pStyle w:val="8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17" w:type="dxa"/>
          </w:tcPr>
          <w:p w14:paraId="433782EE">
            <w:pPr>
              <w:pStyle w:val="8"/>
              <w:spacing w:line="253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7" w:type="dxa"/>
          </w:tcPr>
          <w:p w14:paraId="36F63AE8">
            <w:pPr>
              <w:pStyle w:val="8"/>
              <w:spacing w:line="253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29B3977B">
            <w:pPr>
              <w:pStyle w:val="8"/>
              <w:spacing w:line="253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17" w:type="dxa"/>
          </w:tcPr>
          <w:p w14:paraId="2BC77DC3">
            <w:pPr>
              <w:pStyle w:val="8"/>
              <w:spacing w:line="253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10" w:type="dxa"/>
            <w:shd w:val="clear" w:color="auto" w:fill="D9D9D9"/>
          </w:tcPr>
          <w:p w14:paraId="574F4561">
            <w:pPr>
              <w:pStyle w:val="8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14:paraId="46363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1CFC2A52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376FEAFA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7" w:type="dxa"/>
          </w:tcPr>
          <w:p w14:paraId="4205E8D5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55DB6910">
            <w:pPr>
              <w:pStyle w:val="8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29979B67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6EAA7D6D">
            <w:pPr>
              <w:pStyle w:val="8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10" w:type="dxa"/>
            <w:shd w:val="clear" w:color="auto" w:fill="D9D9D9"/>
          </w:tcPr>
          <w:p w14:paraId="06594DC4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</w:tr>
      <w:tr w14:paraId="36214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38" w:type="dxa"/>
          </w:tcPr>
          <w:p w14:paraId="5406B8D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14:paraId="1A33C20E"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3458" w:type="dxa"/>
          </w:tcPr>
          <w:p w14:paraId="7CB41645">
            <w:pPr>
              <w:pStyle w:val="8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 </w:t>
            </w:r>
            <w:r>
              <w:rPr>
                <w:spacing w:val="-2"/>
                <w:sz w:val="24"/>
              </w:rPr>
              <w:t>культуры</w:t>
            </w:r>
          </w:p>
          <w:p w14:paraId="35682B79">
            <w:pPr>
              <w:pStyle w:val="8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17" w:type="dxa"/>
          </w:tcPr>
          <w:p w14:paraId="66A6818A">
            <w:pPr>
              <w:pStyle w:val="8"/>
              <w:spacing w:line="268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1033E690">
            <w:pPr>
              <w:pStyle w:val="8"/>
              <w:spacing w:line="268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6DE8A51D">
            <w:pPr>
              <w:pStyle w:val="8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17" w:type="dxa"/>
          </w:tcPr>
          <w:p w14:paraId="0A4D4D76">
            <w:pPr>
              <w:pStyle w:val="8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0" w:type="dxa"/>
            <w:shd w:val="clear" w:color="auto" w:fill="D9D9D9"/>
          </w:tcPr>
          <w:p w14:paraId="3DA5D215">
            <w:pPr>
              <w:pStyle w:val="8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2E30C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restart"/>
          </w:tcPr>
          <w:p w14:paraId="4498F6CE">
            <w:pPr>
              <w:pStyle w:val="8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3458" w:type="dxa"/>
          </w:tcPr>
          <w:p w14:paraId="0061DED7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17" w:type="dxa"/>
          </w:tcPr>
          <w:p w14:paraId="02981EAA">
            <w:pPr>
              <w:pStyle w:val="8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7" w:type="dxa"/>
          </w:tcPr>
          <w:p w14:paraId="16B45C5E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5" w:type="dxa"/>
          </w:tcPr>
          <w:p w14:paraId="3128E437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1682CB92">
            <w:pPr>
              <w:pStyle w:val="8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210" w:type="dxa"/>
            <w:shd w:val="clear" w:color="auto" w:fill="D9D9D9"/>
          </w:tcPr>
          <w:p w14:paraId="7FD53CE7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</w:tr>
      <w:tr w14:paraId="4B2FB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7049ADE1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40B94918">
            <w:pPr>
              <w:pStyle w:val="8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17" w:type="dxa"/>
          </w:tcPr>
          <w:p w14:paraId="15B60E70">
            <w:pPr>
              <w:pStyle w:val="8"/>
              <w:spacing w:line="253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7" w:type="dxa"/>
          </w:tcPr>
          <w:p w14:paraId="61AE124E">
            <w:pPr>
              <w:pStyle w:val="8"/>
              <w:spacing w:line="25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5" w:type="dxa"/>
          </w:tcPr>
          <w:p w14:paraId="7770D5DB">
            <w:pPr>
              <w:pStyle w:val="8"/>
              <w:spacing w:line="253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07E89448">
            <w:pPr>
              <w:pStyle w:val="8"/>
              <w:spacing w:line="253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10" w:type="dxa"/>
            <w:shd w:val="clear" w:color="auto" w:fill="D9D9D9"/>
          </w:tcPr>
          <w:p w14:paraId="45A90BC0">
            <w:pPr>
              <w:pStyle w:val="8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14:paraId="6D53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25B87AD1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5E26D657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17" w:type="dxa"/>
          </w:tcPr>
          <w:p w14:paraId="522750F2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05E2F7A9">
            <w:pPr>
              <w:pStyle w:val="8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2F0B231E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56D0AA1B">
            <w:pPr>
              <w:pStyle w:val="8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10" w:type="dxa"/>
            <w:shd w:val="clear" w:color="auto" w:fill="D9D9D9"/>
          </w:tcPr>
          <w:p w14:paraId="504EC59E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</w:tr>
      <w:tr w14:paraId="7694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restart"/>
          </w:tcPr>
          <w:p w14:paraId="4F28011F">
            <w:pPr>
              <w:pStyle w:val="8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458" w:type="dxa"/>
          </w:tcPr>
          <w:p w14:paraId="07B24242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17" w:type="dxa"/>
          </w:tcPr>
          <w:p w14:paraId="03827229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74545237">
            <w:pPr>
              <w:pStyle w:val="8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1DE0B969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17" w:type="dxa"/>
          </w:tcPr>
          <w:p w14:paraId="7F04E42B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shd w:val="clear" w:color="auto" w:fill="D9D9D9"/>
          </w:tcPr>
          <w:p w14:paraId="2990DB76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14:paraId="4064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57516D7A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038E2B89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11AEE3A5">
            <w:pPr>
              <w:pStyle w:val="8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17" w:type="dxa"/>
          </w:tcPr>
          <w:p w14:paraId="3B822B94">
            <w:pPr>
              <w:pStyle w:val="8"/>
              <w:spacing w:line="268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2DDBD23B">
            <w:pPr>
              <w:pStyle w:val="8"/>
              <w:spacing w:line="268" w:lineRule="exact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77DEB915">
            <w:pPr>
              <w:pStyle w:val="8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17" w:type="dxa"/>
          </w:tcPr>
          <w:p w14:paraId="5C065998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0" w:type="dxa"/>
            <w:shd w:val="clear" w:color="auto" w:fill="D9D9D9"/>
          </w:tcPr>
          <w:p w14:paraId="704F4450">
            <w:pPr>
              <w:pStyle w:val="8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14:paraId="432B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</w:tcPr>
          <w:p w14:paraId="6F018C95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458" w:type="dxa"/>
          </w:tcPr>
          <w:p w14:paraId="5F8ECF3B">
            <w:pPr>
              <w:pStyle w:val="8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</w:t>
            </w:r>
          </w:p>
        </w:tc>
        <w:tc>
          <w:tcPr>
            <w:tcW w:w="917" w:type="dxa"/>
          </w:tcPr>
          <w:p w14:paraId="5205C0B7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37" w:type="dxa"/>
          </w:tcPr>
          <w:p w14:paraId="67C9C2BF">
            <w:pPr>
              <w:pStyle w:val="8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65" w:type="dxa"/>
          </w:tcPr>
          <w:p w14:paraId="027E15C5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4BB13812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shd w:val="clear" w:color="auto" w:fill="D9D9D9"/>
          </w:tcPr>
          <w:p w14:paraId="0C5E86D9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</w:tr>
      <w:tr w14:paraId="6452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38" w:type="dxa"/>
            <w:vMerge w:val="restart"/>
          </w:tcPr>
          <w:p w14:paraId="07FE0974"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основы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458" w:type="dxa"/>
          </w:tcPr>
          <w:p w14:paraId="5D8BDB9B">
            <w:pPr>
              <w:pStyle w:val="8"/>
              <w:spacing w:line="267" w:lineRule="exact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и ащита Родины</w:t>
            </w:r>
          </w:p>
          <w:p w14:paraId="482C6C08">
            <w:pPr>
              <w:pStyle w:val="8"/>
              <w:spacing w:line="265" w:lineRule="exact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917" w:type="dxa"/>
          </w:tcPr>
          <w:p w14:paraId="108FEB9F">
            <w:pPr>
              <w:pStyle w:val="8"/>
              <w:spacing w:line="268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37" w:type="dxa"/>
          </w:tcPr>
          <w:p w14:paraId="50CFBE63">
            <w:pPr>
              <w:pStyle w:val="8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5" w:type="dxa"/>
          </w:tcPr>
          <w:p w14:paraId="6CBE4FB9">
            <w:pPr>
              <w:pStyle w:val="8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17" w:type="dxa"/>
          </w:tcPr>
          <w:p w14:paraId="46ED2072">
            <w:pPr>
              <w:pStyle w:val="8"/>
              <w:spacing w:line="268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10" w:type="dxa"/>
            <w:shd w:val="clear" w:color="auto" w:fill="D9D9D9"/>
          </w:tcPr>
          <w:p w14:paraId="585F3621">
            <w:pPr>
              <w:pStyle w:val="8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75C7B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0599CED8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</w:tcPr>
          <w:p w14:paraId="446A6C38">
            <w:pPr>
              <w:pStyle w:val="8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17" w:type="dxa"/>
          </w:tcPr>
          <w:p w14:paraId="0239B081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37" w:type="dxa"/>
          </w:tcPr>
          <w:p w14:paraId="77DB0A97">
            <w:pPr>
              <w:pStyle w:val="8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65" w:type="dxa"/>
          </w:tcPr>
          <w:p w14:paraId="439B16D8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17" w:type="dxa"/>
          </w:tcPr>
          <w:p w14:paraId="182D230B">
            <w:pPr>
              <w:pStyle w:val="8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10" w:type="dxa"/>
            <w:shd w:val="clear" w:color="auto" w:fill="D9D9D9"/>
          </w:tcPr>
          <w:p w14:paraId="1A3A1997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8/272</w:t>
            </w:r>
          </w:p>
        </w:tc>
      </w:tr>
      <w:tr w14:paraId="6EF1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142" w:type="dxa"/>
            <w:gridSpan w:val="7"/>
            <w:shd w:val="clear" w:color="auto" w:fill="D9D9D9"/>
          </w:tcPr>
          <w:p w14:paraId="6EFBEC59">
            <w:pPr>
              <w:pStyle w:val="8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14:paraId="2E626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6" w:type="dxa"/>
            <w:gridSpan w:val="2"/>
          </w:tcPr>
          <w:p w14:paraId="59DDE262">
            <w:pPr>
              <w:pStyle w:val="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17" w:type="dxa"/>
          </w:tcPr>
          <w:p w14:paraId="1BFB347E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1A5A737A">
            <w:pPr>
              <w:pStyle w:val="8"/>
              <w:ind w:left="253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65" w:type="dxa"/>
          </w:tcPr>
          <w:p w14:paraId="0BEF4C2A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17" w:type="dxa"/>
          </w:tcPr>
          <w:p w14:paraId="27DBC299">
            <w:pPr>
              <w:pStyle w:val="8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10" w:type="dxa"/>
            <w:shd w:val="clear" w:color="auto" w:fill="E6E6E6"/>
          </w:tcPr>
          <w:p w14:paraId="66D833B7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14:paraId="5B9A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6" w:type="dxa"/>
            <w:gridSpan w:val="2"/>
          </w:tcPr>
          <w:p w14:paraId="35B69ACC">
            <w:pPr>
              <w:pStyle w:val="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917" w:type="dxa"/>
          </w:tcPr>
          <w:p w14:paraId="43278E1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14:paraId="648DD7C3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5" w:type="dxa"/>
          </w:tcPr>
          <w:p w14:paraId="697E9C1C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14:paraId="41721FFF">
            <w:pPr>
              <w:pStyle w:val="8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  <w:tc>
          <w:tcPr>
            <w:tcW w:w="1210" w:type="dxa"/>
            <w:shd w:val="clear" w:color="auto" w:fill="E6E6E6"/>
          </w:tcPr>
          <w:p w14:paraId="150A71DA">
            <w:pPr>
              <w:pStyle w:val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0,5/17</w:t>
            </w:r>
          </w:p>
        </w:tc>
      </w:tr>
      <w:tr w14:paraId="42FD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6" w:type="dxa"/>
            <w:gridSpan w:val="2"/>
          </w:tcPr>
          <w:p w14:paraId="24BCB1DA"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>и</w:t>
            </w:r>
            <w:r>
              <w:rPr>
                <w:rFonts w:hint="default"/>
                <w:spacing w:val="-9"/>
                <w:sz w:val="24"/>
                <w:lang w:val="ru-RU"/>
              </w:rPr>
              <w:t xml:space="preserve"> защита Родины</w:t>
            </w:r>
          </w:p>
        </w:tc>
        <w:tc>
          <w:tcPr>
            <w:tcW w:w="917" w:type="dxa"/>
          </w:tcPr>
          <w:p w14:paraId="146A2668">
            <w:pPr>
              <w:pStyle w:val="8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37" w:type="dxa"/>
          </w:tcPr>
          <w:p w14:paraId="3C2F011A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5" w:type="dxa"/>
          </w:tcPr>
          <w:p w14:paraId="6F35D2BF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14:paraId="7FFA2E08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0" w:type="dxa"/>
            <w:shd w:val="clear" w:color="auto" w:fill="E6E6E6"/>
          </w:tcPr>
          <w:p w14:paraId="3BD83986">
            <w:pPr>
              <w:pStyle w:val="8"/>
              <w:ind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1B16B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6" w:type="dxa"/>
            <w:gridSpan w:val="2"/>
          </w:tcPr>
          <w:p w14:paraId="0A76BB68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Предпрофиль</w:t>
            </w:r>
          </w:p>
        </w:tc>
        <w:tc>
          <w:tcPr>
            <w:tcW w:w="917" w:type="dxa"/>
          </w:tcPr>
          <w:p w14:paraId="41797B8B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14:paraId="0118DF37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5" w:type="dxa"/>
          </w:tcPr>
          <w:p w14:paraId="5388CDEF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14:paraId="574B4A52">
            <w:pPr>
              <w:pStyle w:val="8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10" w:type="dxa"/>
            <w:shd w:val="clear" w:color="auto" w:fill="E6E6E6"/>
          </w:tcPr>
          <w:p w14:paraId="36379A83">
            <w:pPr>
              <w:pStyle w:val="8"/>
              <w:ind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1B92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96" w:type="dxa"/>
            <w:gridSpan w:val="2"/>
            <w:shd w:val="clear" w:color="auto" w:fill="D9D9D9"/>
          </w:tcPr>
          <w:p w14:paraId="28E39397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  <w:p w14:paraId="5D51F548">
            <w:pPr>
              <w:pStyle w:val="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917" w:type="dxa"/>
            <w:shd w:val="clear" w:color="auto" w:fill="D9D9D9"/>
          </w:tcPr>
          <w:p w14:paraId="5D8F1823">
            <w:pPr>
              <w:pStyle w:val="8"/>
              <w:spacing w:line="268" w:lineRule="exact"/>
              <w:ind w:left="0"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29/986</w:t>
            </w:r>
          </w:p>
        </w:tc>
        <w:tc>
          <w:tcPr>
            <w:tcW w:w="937" w:type="dxa"/>
            <w:shd w:val="clear" w:color="auto" w:fill="D9D9D9"/>
          </w:tcPr>
          <w:p w14:paraId="6BAB4771">
            <w:pPr>
              <w:pStyle w:val="8"/>
              <w:spacing w:line="268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30/1020</w:t>
            </w:r>
          </w:p>
        </w:tc>
        <w:tc>
          <w:tcPr>
            <w:tcW w:w="865" w:type="dxa"/>
            <w:shd w:val="clear" w:color="auto" w:fill="D9D9D9"/>
          </w:tcPr>
          <w:p w14:paraId="250029F4">
            <w:pPr>
              <w:pStyle w:val="8"/>
              <w:spacing w:line="26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33/1122</w:t>
            </w:r>
          </w:p>
        </w:tc>
        <w:tc>
          <w:tcPr>
            <w:tcW w:w="917" w:type="dxa"/>
            <w:shd w:val="clear" w:color="auto" w:fill="D9D9D9"/>
          </w:tcPr>
          <w:p w14:paraId="79D15600">
            <w:pPr>
              <w:pStyle w:val="8"/>
              <w:spacing w:line="26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33/1122</w:t>
            </w:r>
          </w:p>
        </w:tc>
        <w:tc>
          <w:tcPr>
            <w:tcW w:w="1210" w:type="dxa"/>
            <w:shd w:val="clear" w:color="auto" w:fill="E6E6E6"/>
          </w:tcPr>
          <w:p w14:paraId="1D7E8A87">
            <w:pPr>
              <w:pStyle w:val="8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125/4250</w:t>
            </w:r>
          </w:p>
        </w:tc>
      </w:tr>
      <w:tr w14:paraId="7C30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96" w:type="dxa"/>
            <w:gridSpan w:val="2"/>
          </w:tcPr>
          <w:p w14:paraId="1BD374B1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секции,</w:t>
            </w:r>
          </w:p>
          <w:p w14:paraId="39A38E9A">
            <w:pPr>
              <w:pStyle w:val="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17" w:type="dxa"/>
          </w:tcPr>
          <w:p w14:paraId="01D48300">
            <w:pPr>
              <w:pStyle w:val="8"/>
              <w:spacing w:line="268" w:lineRule="exact"/>
              <w:ind w:left="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7" w:type="dxa"/>
          </w:tcPr>
          <w:p w14:paraId="49DBEAA5">
            <w:pPr>
              <w:pStyle w:val="8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5" w:type="dxa"/>
          </w:tcPr>
          <w:p w14:paraId="0A0C276F">
            <w:pPr>
              <w:pStyle w:val="8"/>
              <w:spacing w:line="268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7" w:type="dxa"/>
          </w:tcPr>
          <w:p w14:paraId="0036FEAD">
            <w:pPr>
              <w:pStyle w:val="8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10" w:type="dxa"/>
            <w:shd w:val="clear" w:color="auto" w:fill="E6E6E6"/>
          </w:tcPr>
          <w:p w14:paraId="162154FA">
            <w:pPr>
              <w:pStyle w:val="8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14:paraId="6403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96" w:type="dxa"/>
            <w:gridSpan w:val="2"/>
            <w:shd w:val="clear" w:color="auto" w:fill="D9D9D9"/>
          </w:tcPr>
          <w:p w14:paraId="1F5480CD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17" w:type="dxa"/>
            <w:shd w:val="clear" w:color="auto" w:fill="D9D9D9"/>
          </w:tcPr>
          <w:p w14:paraId="4892ECE2">
            <w:pPr>
              <w:pStyle w:val="8"/>
              <w:spacing w:line="259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37" w:type="dxa"/>
            <w:shd w:val="clear" w:color="auto" w:fill="D9D9D9"/>
          </w:tcPr>
          <w:p w14:paraId="47DF2E57">
            <w:pPr>
              <w:pStyle w:val="8"/>
              <w:spacing w:line="259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65" w:type="dxa"/>
            <w:shd w:val="clear" w:color="auto" w:fill="D9D9D9"/>
          </w:tcPr>
          <w:p w14:paraId="1BDCA486">
            <w:pPr>
              <w:pStyle w:val="8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17" w:type="dxa"/>
            <w:shd w:val="clear" w:color="auto" w:fill="D9D9D9"/>
          </w:tcPr>
          <w:p w14:paraId="08BB108A">
            <w:pPr>
              <w:pStyle w:val="8"/>
              <w:spacing w:line="259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10" w:type="dxa"/>
            <w:shd w:val="clear" w:color="auto" w:fill="D9D9D9"/>
          </w:tcPr>
          <w:p w14:paraId="28B183C5">
            <w:pPr>
              <w:pStyle w:val="8"/>
              <w:spacing w:line="259" w:lineRule="exact"/>
              <w:ind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</w:tr>
      <w:tr w14:paraId="5833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96" w:type="dxa"/>
            <w:gridSpan w:val="2"/>
            <w:shd w:val="clear" w:color="auto" w:fill="D9D9D9"/>
          </w:tcPr>
          <w:p w14:paraId="6FE6ACC9"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17" w:type="dxa"/>
            <w:shd w:val="clear" w:color="auto" w:fill="D9D9D9"/>
          </w:tcPr>
          <w:p w14:paraId="4939B3EA">
            <w:pPr>
              <w:pStyle w:val="8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1292</w:t>
            </w:r>
          </w:p>
        </w:tc>
        <w:tc>
          <w:tcPr>
            <w:tcW w:w="937" w:type="dxa"/>
            <w:shd w:val="clear" w:color="auto" w:fill="D9D9D9"/>
          </w:tcPr>
          <w:p w14:paraId="3A9E2952">
            <w:pPr>
              <w:pStyle w:val="8"/>
              <w:ind w:left="229"/>
              <w:rPr>
                <w:sz w:val="24"/>
              </w:rPr>
            </w:pPr>
            <w:r>
              <w:rPr>
                <w:spacing w:val="-4"/>
                <w:sz w:val="24"/>
              </w:rPr>
              <w:t>1326</w:t>
            </w:r>
          </w:p>
        </w:tc>
        <w:tc>
          <w:tcPr>
            <w:tcW w:w="865" w:type="dxa"/>
            <w:shd w:val="clear" w:color="auto" w:fill="D9D9D9"/>
          </w:tcPr>
          <w:p w14:paraId="001DA9EC">
            <w:pPr>
              <w:pStyle w:val="8"/>
              <w:ind w:left="190"/>
              <w:rPr>
                <w:sz w:val="24"/>
              </w:rPr>
            </w:pPr>
            <w:r>
              <w:rPr>
                <w:spacing w:val="-4"/>
                <w:sz w:val="24"/>
              </w:rPr>
              <w:t>1428</w:t>
            </w:r>
          </w:p>
        </w:tc>
        <w:tc>
          <w:tcPr>
            <w:tcW w:w="917" w:type="dxa"/>
            <w:shd w:val="clear" w:color="auto" w:fill="D9D9D9"/>
          </w:tcPr>
          <w:p w14:paraId="125FC60C">
            <w:pPr>
              <w:pStyle w:val="8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1428</w:t>
            </w:r>
          </w:p>
        </w:tc>
        <w:tc>
          <w:tcPr>
            <w:tcW w:w="1210" w:type="dxa"/>
            <w:shd w:val="clear" w:color="auto" w:fill="D9D9D9"/>
          </w:tcPr>
          <w:p w14:paraId="42A0B634">
            <w:pPr>
              <w:pStyle w:val="8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5474</w:t>
            </w:r>
          </w:p>
        </w:tc>
      </w:tr>
    </w:tbl>
    <w:p w14:paraId="170FBB81">
      <w:pPr>
        <w:spacing w:after="0"/>
        <w:jc w:val="center"/>
        <w:rPr>
          <w:sz w:val="24"/>
        </w:rPr>
        <w:sectPr>
          <w:pgSz w:w="11910" w:h="16840"/>
          <w:pgMar w:top="820" w:right="0" w:bottom="280" w:left="600" w:header="720" w:footer="720" w:gutter="0"/>
          <w:cols w:space="720" w:num="1"/>
        </w:sectPr>
      </w:pPr>
    </w:p>
    <w:p w14:paraId="4EFFB4FC">
      <w:pPr>
        <w:spacing w:before="61" w:line="275" w:lineRule="exact"/>
        <w:ind w:left="0" w:right="315" w:firstLine="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ПЛАН</w:t>
      </w:r>
    </w:p>
    <w:p w14:paraId="0FC667EC">
      <w:pPr>
        <w:spacing w:before="0" w:line="275" w:lineRule="exact"/>
        <w:ind w:left="0" w:right="311" w:firstLine="0"/>
        <w:jc w:val="center"/>
        <w:rPr>
          <w:b/>
          <w:sz w:val="24"/>
        </w:rPr>
      </w:pPr>
      <w:r>
        <w:rPr>
          <w:b/>
          <w:sz w:val="24"/>
        </w:rPr>
        <w:t>государственного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Самарской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14:paraId="19A36B78">
      <w:pPr>
        <w:spacing w:before="5" w:line="237" w:lineRule="auto"/>
        <w:ind w:left="24" w:right="33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основной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 школы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с. Заволжье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районаПриволжский </w:t>
      </w:r>
      <w:r>
        <w:rPr>
          <w:b/>
          <w:sz w:val="24"/>
        </w:rPr>
        <w:t>Самарской области на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>/202</w:t>
      </w:r>
      <w:r>
        <w:rPr>
          <w:rFonts w:hint="default"/>
          <w:b/>
          <w:sz w:val="24"/>
          <w:lang w:val="ru-RU"/>
        </w:rPr>
        <w:t>5</w:t>
      </w:r>
      <w:r>
        <w:rPr>
          <w:b/>
          <w:sz w:val="24"/>
        </w:rPr>
        <w:t xml:space="preserve"> учебный год</w:t>
      </w:r>
    </w:p>
    <w:p w14:paraId="59AE319E">
      <w:pPr>
        <w:spacing w:before="3" w:line="275" w:lineRule="exact"/>
        <w:ind w:left="0" w:right="309" w:firstLine="0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4767B5CB">
      <w:pPr>
        <w:spacing w:before="0" w:after="6" w:line="275" w:lineRule="exact"/>
        <w:ind w:left="0" w:right="313" w:firstLine="0"/>
        <w:jc w:val="center"/>
        <w:rPr>
          <w:b/>
          <w:sz w:val="24"/>
        </w:rPr>
      </w:pPr>
      <w:r>
        <w:rPr>
          <w:b/>
          <w:sz w:val="24"/>
        </w:rPr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неделя)</w:t>
      </w: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5513"/>
        <w:gridCol w:w="2200"/>
      </w:tblGrid>
      <w:tr w14:paraId="56A1B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  <w:vMerge w:val="restart"/>
          </w:tcPr>
          <w:p w14:paraId="4FA8BD68">
            <w:pPr>
              <w:pStyle w:val="8"/>
              <w:spacing w:before="267" w:line="240" w:lineRule="auto"/>
              <w:ind w:left="0"/>
              <w:rPr>
                <w:b/>
                <w:sz w:val="24"/>
              </w:rPr>
            </w:pPr>
          </w:p>
          <w:p w14:paraId="6EA15E4F"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5513" w:type="dxa"/>
            <w:vMerge w:val="restart"/>
          </w:tcPr>
          <w:p w14:paraId="60EAD95A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200" w:type="dxa"/>
          </w:tcPr>
          <w:p w14:paraId="13188F3F">
            <w:pPr>
              <w:pStyle w:val="8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FBACB0A">
            <w:pPr>
              <w:pStyle w:val="8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</w:tr>
      <w:tr w14:paraId="31B46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2882F18B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  <w:vMerge w:val="continue"/>
            <w:tcBorders>
              <w:top w:val="nil"/>
            </w:tcBorders>
          </w:tcPr>
          <w:p w14:paraId="7745E46D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09CEF64F">
            <w:pPr>
              <w:pStyle w:val="8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</w:tr>
      <w:tr w14:paraId="086B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351" w:type="dxa"/>
            <w:gridSpan w:val="2"/>
            <w:shd w:val="clear" w:color="auto" w:fill="D9D9D9"/>
          </w:tcPr>
          <w:p w14:paraId="5AFE4549"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200" w:type="dxa"/>
            <w:shd w:val="clear" w:color="auto" w:fill="D9D9D9"/>
          </w:tcPr>
          <w:p w14:paraId="5BFE0E05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743C2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restart"/>
          </w:tcPr>
          <w:p w14:paraId="5CE12156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EF50BE">
            <w:pPr>
              <w:pStyle w:val="8"/>
              <w:spacing w:before="3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513" w:type="dxa"/>
          </w:tcPr>
          <w:p w14:paraId="7AE0C46E">
            <w:pPr>
              <w:pStyle w:val="8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00" w:type="dxa"/>
          </w:tcPr>
          <w:p w14:paraId="08B42F29">
            <w:pPr>
              <w:pStyle w:val="8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</w:tr>
      <w:tr w14:paraId="0892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79FFD543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6E0F656F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200" w:type="dxa"/>
          </w:tcPr>
          <w:p w14:paraId="4915FAAA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59097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</w:tcPr>
          <w:p w14:paraId="5ACDD17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513" w:type="dxa"/>
          </w:tcPr>
          <w:p w14:paraId="3F9F720B">
            <w:pPr>
              <w:pStyle w:val="8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14:paraId="02148FB2">
            <w:pPr>
              <w:pStyle w:val="8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200" w:type="dxa"/>
          </w:tcPr>
          <w:p w14:paraId="4B42CBA3">
            <w:pPr>
              <w:pStyle w:val="8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14:paraId="10F42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838" w:type="dxa"/>
            <w:vMerge w:val="restart"/>
          </w:tcPr>
          <w:p w14:paraId="20C44065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иинформатика</w:t>
            </w:r>
          </w:p>
        </w:tc>
        <w:tc>
          <w:tcPr>
            <w:tcW w:w="5513" w:type="dxa"/>
          </w:tcPr>
          <w:p w14:paraId="13C6BAF4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2200" w:type="dxa"/>
            <w:vMerge w:val="restart"/>
          </w:tcPr>
          <w:p w14:paraId="2C421B59">
            <w:pPr>
              <w:pStyle w:val="8"/>
              <w:spacing w:line="267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  <w:p w14:paraId="592E016A">
            <w:pPr>
              <w:pStyle w:val="8"/>
              <w:spacing w:line="275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  <w:p w14:paraId="35AD2E30">
            <w:pPr>
              <w:pStyle w:val="8"/>
              <w:spacing w:before="2" w:line="240" w:lineRule="auto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16FAD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159D8763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1EBCFD01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200" w:type="dxa"/>
            <w:vMerge w:val="continue"/>
            <w:tcBorders>
              <w:top w:val="nil"/>
            </w:tcBorders>
          </w:tcPr>
          <w:p w14:paraId="565E33D7">
            <w:pPr>
              <w:rPr>
                <w:sz w:val="2"/>
                <w:szCs w:val="2"/>
              </w:rPr>
            </w:pPr>
          </w:p>
        </w:tc>
      </w:tr>
      <w:tr w14:paraId="18931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15E19705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2D626D0E">
            <w:pPr>
              <w:pStyle w:val="8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2200" w:type="dxa"/>
            <w:vMerge w:val="continue"/>
            <w:tcBorders>
              <w:top w:val="nil"/>
            </w:tcBorders>
          </w:tcPr>
          <w:p w14:paraId="002A5C70">
            <w:pPr>
              <w:rPr>
                <w:sz w:val="2"/>
                <w:szCs w:val="2"/>
              </w:rPr>
            </w:pPr>
          </w:p>
        </w:tc>
      </w:tr>
      <w:tr w14:paraId="29F5F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48E9A1AE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2A00C9A9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00" w:type="dxa"/>
          </w:tcPr>
          <w:p w14:paraId="0BB2EB98">
            <w:pPr>
              <w:pStyle w:val="8"/>
              <w:spacing w:line="259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5217A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  <w:vMerge w:val="restart"/>
          </w:tcPr>
          <w:p w14:paraId="0EAF19CD">
            <w:pPr>
              <w:pStyle w:val="8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5513" w:type="dxa"/>
          </w:tcPr>
          <w:p w14:paraId="0817F473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27B764EC">
            <w:pPr>
              <w:pStyle w:val="8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Всеобщая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200" w:type="dxa"/>
          </w:tcPr>
          <w:p w14:paraId="74681AFF">
            <w:pPr>
              <w:pStyle w:val="8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16960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0F8DE982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0372A3CB">
            <w:pPr>
              <w:pStyle w:val="8"/>
              <w:tabs>
                <w:tab w:val="left" w:pos="3778"/>
              </w:tabs>
              <w:ind w:left="18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00" w:type="dxa"/>
          </w:tcPr>
          <w:p w14:paraId="215B3075">
            <w:pPr>
              <w:pStyle w:val="8"/>
              <w:ind w:left="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3ECCB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0E48BD9C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3E804642">
            <w:pPr>
              <w:pStyle w:val="8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200" w:type="dxa"/>
          </w:tcPr>
          <w:p w14:paraId="5D788B44">
            <w:pPr>
              <w:pStyle w:val="8"/>
              <w:spacing w:line="253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608D7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7721165D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7D6011CD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200" w:type="dxa"/>
          </w:tcPr>
          <w:p w14:paraId="050D6744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3F34A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838" w:type="dxa"/>
          </w:tcPr>
          <w:p w14:paraId="7E1C7F1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14:paraId="3E411398"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5513" w:type="dxa"/>
          </w:tcPr>
          <w:p w14:paraId="3537129B">
            <w:pPr>
              <w:pStyle w:val="8"/>
              <w:spacing w:line="242" w:lineRule="auto"/>
              <w:ind w:left="4" w:right="45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2200" w:type="dxa"/>
          </w:tcPr>
          <w:p w14:paraId="40AFE0C5">
            <w:pPr>
              <w:pStyle w:val="8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5A2CE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restart"/>
          </w:tcPr>
          <w:p w14:paraId="1084BBCD">
            <w:pPr>
              <w:pStyle w:val="8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5513" w:type="dxa"/>
          </w:tcPr>
          <w:p w14:paraId="64B85FCB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00" w:type="dxa"/>
          </w:tcPr>
          <w:p w14:paraId="4D698A42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66069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33A82F22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0F79D095">
            <w:pPr>
              <w:pStyle w:val="8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200" w:type="dxa"/>
          </w:tcPr>
          <w:p w14:paraId="53E663D4">
            <w:pPr>
              <w:pStyle w:val="8"/>
              <w:spacing w:line="253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1E17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5A833280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6AF07E44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200" w:type="dxa"/>
          </w:tcPr>
          <w:p w14:paraId="3337042C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096D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  <w:vMerge w:val="restart"/>
          </w:tcPr>
          <w:p w14:paraId="2610F2C3"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513" w:type="dxa"/>
          </w:tcPr>
          <w:p w14:paraId="1B42D7A9">
            <w:pPr>
              <w:pStyle w:val="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200" w:type="dxa"/>
          </w:tcPr>
          <w:p w14:paraId="381CD209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28E8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4F49C2AB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22E42DBA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79257865">
            <w:pPr>
              <w:pStyle w:val="8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00" w:type="dxa"/>
          </w:tcPr>
          <w:p w14:paraId="222A6A7D">
            <w:pPr>
              <w:pStyle w:val="8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67DCC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838" w:type="dxa"/>
          </w:tcPr>
          <w:p w14:paraId="3105D1D0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513" w:type="dxa"/>
          </w:tcPr>
          <w:p w14:paraId="1C59B73D">
            <w:pPr>
              <w:pStyle w:val="8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2200" w:type="dxa"/>
          </w:tcPr>
          <w:p w14:paraId="52B4C13D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</w:tr>
      <w:tr w14:paraId="3048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38" w:type="dxa"/>
            <w:vMerge w:val="restart"/>
          </w:tcPr>
          <w:p w14:paraId="322DBB7E"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основы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5513" w:type="dxa"/>
          </w:tcPr>
          <w:p w14:paraId="30115477">
            <w:pPr>
              <w:pStyle w:val="8"/>
              <w:spacing w:line="267" w:lineRule="exact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и защита Родины</w:t>
            </w:r>
          </w:p>
          <w:p w14:paraId="39CB25C7">
            <w:pPr>
              <w:pStyle w:val="8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2200" w:type="dxa"/>
          </w:tcPr>
          <w:p w14:paraId="2320ED0B">
            <w:pPr>
              <w:pStyle w:val="8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1A08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38" w:type="dxa"/>
            <w:vMerge w:val="continue"/>
            <w:tcBorders>
              <w:top w:val="nil"/>
            </w:tcBorders>
          </w:tcPr>
          <w:p w14:paraId="488BEE45">
            <w:pPr>
              <w:rPr>
                <w:sz w:val="2"/>
                <w:szCs w:val="2"/>
              </w:rPr>
            </w:pPr>
          </w:p>
        </w:tc>
        <w:tc>
          <w:tcPr>
            <w:tcW w:w="5513" w:type="dxa"/>
          </w:tcPr>
          <w:p w14:paraId="4AD5A3D6">
            <w:pPr>
              <w:pStyle w:val="8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00" w:type="dxa"/>
          </w:tcPr>
          <w:p w14:paraId="512C0841">
            <w:pPr>
              <w:pStyle w:val="8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</w:tr>
      <w:tr w14:paraId="70920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351" w:type="dxa"/>
            <w:gridSpan w:val="2"/>
            <w:shd w:val="clear" w:color="auto" w:fill="D9D9D9"/>
          </w:tcPr>
          <w:p w14:paraId="22DB88FB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00" w:type="dxa"/>
            <w:shd w:val="clear" w:color="auto" w:fill="D9D9D9"/>
          </w:tcPr>
          <w:p w14:paraId="0DDD4F24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</w:tr>
      <w:tr w14:paraId="5739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51" w:type="dxa"/>
            <w:gridSpan w:val="2"/>
          </w:tcPr>
          <w:p w14:paraId="33B6869E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200" w:type="dxa"/>
          </w:tcPr>
          <w:p w14:paraId="475969A1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27866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351" w:type="dxa"/>
            <w:gridSpan w:val="2"/>
          </w:tcPr>
          <w:p w14:paraId="7509042B">
            <w:pPr>
              <w:pStyle w:val="8"/>
              <w:spacing w:line="237" w:lineRule="auto"/>
              <w:ind w:right="629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 Алгебра</w:t>
            </w:r>
          </w:p>
          <w:p w14:paraId="6841BE3D">
            <w:pPr>
              <w:pStyle w:val="8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200" w:type="dxa"/>
          </w:tcPr>
          <w:p w14:paraId="3497FE60">
            <w:pPr>
              <w:pStyle w:val="8"/>
              <w:spacing w:before="265" w:line="240" w:lineRule="auto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  <w:p w14:paraId="0CBA9EB3">
            <w:pPr>
              <w:pStyle w:val="8"/>
              <w:spacing w:before="2" w:line="262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0544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51" w:type="dxa"/>
            <w:gridSpan w:val="2"/>
          </w:tcPr>
          <w:p w14:paraId="271CC57A"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>и</w:t>
            </w:r>
            <w:r>
              <w:rPr>
                <w:rFonts w:hint="default"/>
                <w:spacing w:val="-9"/>
                <w:sz w:val="24"/>
                <w:lang w:val="ru-RU"/>
              </w:rPr>
              <w:t xml:space="preserve"> защита Родины</w:t>
            </w:r>
            <w:bookmarkStart w:id="0" w:name="_GoBack"/>
            <w:bookmarkEnd w:id="0"/>
          </w:p>
        </w:tc>
        <w:tc>
          <w:tcPr>
            <w:tcW w:w="2200" w:type="dxa"/>
          </w:tcPr>
          <w:p w14:paraId="3B96A419">
            <w:pPr>
              <w:pStyle w:val="8"/>
              <w:ind w:left="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</w:tr>
      <w:tr w14:paraId="13B7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51" w:type="dxa"/>
            <w:gridSpan w:val="2"/>
            <w:shd w:val="clear" w:color="auto" w:fill="D9D9D9"/>
          </w:tcPr>
          <w:p w14:paraId="2559AC2A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  <w:p w14:paraId="54160504">
            <w:pPr>
              <w:pStyle w:val="8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2200" w:type="dxa"/>
            <w:shd w:val="clear" w:color="auto" w:fill="D9D9D9"/>
          </w:tcPr>
          <w:p w14:paraId="4B31506C">
            <w:pPr>
              <w:pStyle w:val="8"/>
              <w:spacing w:line="268" w:lineRule="exact"/>
              <w:ind w:left="704"/>
              <w:rPr>
                <w:sz w:val="24"/>
              </w:rPr>
            </w:pPr>
            <w:r>
              <w:rPr>
                <w:spacing w:val="-2"/>
                <w:sz w:val="24"/>
              </w:rPr>
              <w:t>35/1190</w:t>
            </w:r>
          </w:p>
        </w:tc>
      </w:tr>
      <w:tr w14:paraId="32FCA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51" w:type="dxa"/>
            <w:gridSpan w:val="2"/>
          </w:tcPr>
          <w:p w14:paraId="59232B77"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секции,</w:t>
            </w:r>
          </w:p>
          <w:p w14:paraId="51F3CC2D">
            <w:pPr>
              <w:pStyle w:val="8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00" w:type="dxa"/>
          </w:tcPr>
          <w:p w14:paraId="552647B5">
            <w:pPr>
              <w:pStyle w:val="8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14:paraId="19A30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51" w:type="dxa"/>
            <w:gridSpan w:val="2"/>
            <w:shd w:val="clear" w:color="auto" w:fill="D9D9D9"/>
          </w:tcPr>
          <w:p w14:paraId="72A9C7CF">
            <w:pPr>
              <w:pStyle w:val="8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00" w:type="dxa"/>
            <w:shd w:val="clear" w:color="auto" w:fill="D9D9D9"/>
          </w:tcPr>
          <w:p w14:paraId="316FAB77">
            <w:pPr>
              <w:pStyle w:val="8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14:paraId="429C7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51" w:type="dxa"/>
            <w:gridSpan w:val="2"/>
            <w:shd w:val="clear" w:color="auto" w:fill="D9D9D9"/>
          </w:tcPr>
          <w:p w14:paraId="2FC71B0C">
            <w:pPr>
              <w:pStyle w:val="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200" w:type="dxa"/>
            <w:shd w:val="clear" w:color="auto" w:fill="D9D9D9"/>
          </w:tcPr>
          <w:p w14:paraId="3D2AB27F">
            <w:pPr>
              <w:pStyle w:val="8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1394</w:t>
            </w:r>
          </w:p>
        </w:tc>
      </w:tr>
    </w:tbl>
    <w:p w14:paraId="6C7F303B"/>
    <w:sectPr>
      <w:pgSz w:w="11910" w:h="16840"/>
      <w:pgMar w:top="820" w:right="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DD332F7"/>
    <w:rsid w:val="71C72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3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93" w:right="87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58" w:lineRule="exact"/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8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2024-11-28T04:50:00Z</dcterms:created>
  <dc:creator>Ольга</dc:creator>
  <cp:lastModifiedBy>Лена</cp:lastModifiedBy>
  <dcterms:modified xsi:type="dcterms:W3CDTF">2024-11-28T05:22:53Z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59ECDE1265E34E5FABAB802F10E7F6DF_13</vt:lpwstr>
  </property>
</Properties>
</file>