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D6" w:rsidRPr="00CB7ED6" w:rsidRDefault="00360D74" w:rsidP="00CB7ED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38"/>
          <w:szCs w:val="38"/>
          <w:lang w:eastAsia="ru-RU"/>
        </w:rPr>
      </w:pPr>
      <w:r>
        <w:fldChar w:fldCharType="begin"/>
      </w:r>
      <w:r>
        <w:instrText>HYPERLINK "https://www.cposo.ru/8-anonsy/1277-grafik-provedeniya-meropriyatij-aktsii-aprelskie-vstrechi-2017"</w:instrText>
      </w:r>
      <w:r>
        <w:fldChar w:fldCharType="separate"/>
      </w:r>
      <w:r w:rsidR="00CB7ED6" w:rsidRPr="00CB7ED6">
        <w:rPr>
          <w:rFonts w:ascii="Arial" w:eastAsia="Times New Roman" w:hAnsi="Arial" w:cs="Arial"/>
          <w:color w:val="095197"/>
          <w:sz w:val="38"/>
          <w:lang w:eastAsia="ru-RU"/>
        </w:rPr>
        <w:t>График проведения мероприятий акции «Апрельские встречи-2017»</w:t>
      </w:r>
      <w:r>
        <w:fldChar w:fldCharType="end"/>
      </w:r>
    </w:p>
    <w:p w:rsidR="00CB7ED6" w:rsidRPr="00CB7ED6" w:rsidRDefault="00CB7ED6" w:rsidP="00CB7ED6">
      <w:pPr>
        <w:shd w:val="clear" w:color="auto" w:fill="FFFFFF"/>
        <w:spacing w:before="33" w:after="0" w:line="288" w:lineRule="atLeast"/>
        <w:ind w:left="720"/>
        <w:rPr>
          <w:rFonts w:ascii="Arial" w:eastAsia="Times New Roman" w:hAnsi="Arial" w:cs="Arial"/>
          <w:color w:val="444444"/>
          <w:lang w:eastAsia="ru-RU"/>
        </w:rPr>
      </w:pPr>
      <w:r w:rsidRPr="00CB7ED6">
        <w:rPr>
          <w:rFonts w:ascii="Arial" w:eastAsia="Times New Roman" w:hAnsi="Arial" w:cs="Arial"/>
          <w:color w:val="444444"/>
          <w:lang w:eastAsia="ru-RU"/>
        </w:rPr>
        <w:t>Опубликовано 15.03.2017 15:57</w:t>
      </w:r>
    </w:p>
    <w:p w:rsidR="00CB7ED6" w:rsidRPr="00CB7ED6" w:rsidRDefault="00CB7ED6" w:rsidP="00CB7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E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График мероприятий акции «Апрельские встречи-2017»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3"/>
      </w:tblGrid>
      <w:tr w:rsidR="00CB7ED6" w:rsidRPr="00CB7ED6" w:rsidTr="00CB7ED6">
        <w:trPr>
          <w:trHeight w:val="1"/>
        </w:trPr>
        <w:tc>
          <w:tcPr>
            <w:tcW w:w="9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Мероприятия по предварительным заявкам от школ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Обшаровка, ул. Советская, 131)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Экскурсии для учащихся общеобразовательных школ, мастер-классы по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карвингу</w:t>
            </w:r>
            <w:proofErr w:type="spell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по 28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Багапова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Николаевна, тел. (84647) 9-32-40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Октябрьский строительный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Октябрьск, ул. Ленина, д. 90)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«Послушай всех, подумаем вместе – выберешь сам» - совместное мероприятие с Центральной городской библиотекой им. Н.А. Некрасова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Заявки принимаются: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5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Фадеева Елена Александровна, тел. (84646) 4-11-29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Кинель-Черкасский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филиал Тольяттинского медицинского колледжа -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Кинель-Черкассы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60 «А»)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Мастер-классы по специальностям: Медицинский массаж, Лечебное дело, Сестринское дело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по 30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Чупракова О.В., Колыванова Л.А., (84660) 4-01-56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медико-социальный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Ново-Вокзальная, 162)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мероприятия для школьников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15 по 21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врач-методист ГБУЗ СО «СГКБ №2 им. Н.А. Семашко»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Ербулатова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З.Е., (846) 994-56-33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техникум кулинарного искусства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Молодогвардейская, 55)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«Пасхальная неделя» - мастер-класс по приготовлению куличей, экскурсия в Музей Русской кухни, исторический экскурс в историю праздника «Пасха»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 по 14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технолог ЗАО БКК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Никитина Екатерина Вячеславовна, (846) 333-58-31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колледж сервиса производственного оборудования им. Героя РФ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Самара,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Санфировой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7)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«Служба консультаций» - 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 по специальностям и профессиям; правила (порядок) приема на 2017-2018 учебный год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по 28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Тищенко Лариса Михайловна, (846) 926-31-12;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Шафикова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Гульчачак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Рафгатовна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(846) 224-06-03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Сергиевский губернский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(с. Сергиевск,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66)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Турнир технических знаний автомехаников для учащихся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по 30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Вершков Николай Викторович, (84655) 2-20-93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84, г. 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Тольятти, ул. Ленинградская, 28)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Мастер-классы: «Удивительный мир своими руками», «Урок от профессионала», «Научу за 5 минут»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проведения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 по 25 апреля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Ладилова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Л.В., Борисова И.Н., Устименко И.А., Лихачева Е.С., (8482) 24-10-25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lastRenderedPageBreak/>
              <w:t>1 апреля суббота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профессионального образования Самарской области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Ново-Садовая, 106ж)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Арт-прививка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«Белая спина»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благотворительное представление для детей-инвалидов и детей-сирот с участием студентов организаций профессионального образования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Филатова С.Н.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ул. Ленина, 68, кабинет 10, с 10:00 до 14:00)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Открытые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консультации для выпускников школ и их родителей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Казандаев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Алексндрович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(8482) 22-79-61;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Тамара Николаевна (8482) 22-72-14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 апреля воскресенье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Самарское музыкальное училище им. Д. Г. Шаталова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Куйбышева 102, Концертный зал)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ДШИ №11 председатель Совета директоров ДМШ Самары Заслуженный работник культуры Булатов В.А.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Кондольская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И.Ю., (846) 332-41-42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3 апреля понедельник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медико-социальный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Ново-Вокзальная, 162)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беседа «Земные ангелы России»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со школьниками Самары о жизни Елизаветы Петровны Глинка, известной как Доктор Лиза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Ербулатова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З.Е.,(846) 994-56-33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Фасадная, 2, актовый зал)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Лекция «Личное финансовое планирование»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ектором финансовой грамотности и информирования населения ЦБ РФ Тюрина И.А.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Николаева Т.А.,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Намычкина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Шачков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В.В., (846) 330-27-16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по культуре речи и риторике «Эвфемизмы в речи, или «Где и почему не говорят о веревке»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Михайловская Т.А.,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Матосова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О.А., (8482) 24-10-25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4 апреля вторник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(с. Кошки, квартал 4, дом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Стартовая площадка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(для учащихся 9-х классов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школьников, студентов профессиональной образовательной организации и работодателей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Руководитель местного комитета партии «Единая Россия» Мойсеева Н.Н., успешные выпускники, директор ДМО Тимофеева Т.В., директор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Кошкинского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межрайонного центра занятости населения Кузнецова Н.Т., начальник территориального отдела образования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С.С.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Бекеева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Вера Дмитриевна, (84650) 2-33-87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нефтехимический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 ул. Кирова, 4, актовый зал)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Научно-практическая конференция студентов и учащихся школ «Будущее нефтехимии в профессионализме молодых»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директор Ресурсного центра МОН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Поволжского управления Парфенова О.И.; ведущий специалист службы подбора персонала 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Новокуйбышевская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нефтехимическая компания»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Гуськова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Ю.Г.; директор по кадрам и быту АО "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нефтеперерабатывающий завод"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Помогайбина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 Ю.; руководитель центра дополнительного образования ФГБОУ ВПО «Самарский государственный технический университет», к.п.н. Николаева Ж. В.; директор ГАПОУ СО «ННХТ», к.п.н. Ткачук Н. 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Щелкова Ольга Дмитриевна, (84635) 2-09-62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Сызрань, ул. Гидротурбинная, 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Встреча с представителями филиала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СамГТУ</w:t>
            </w:r>
            <w:proofErr w:type="spell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Н.В., Сафронова Е.Н. (846) 437-22-59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«Научу за 5 минут»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Михайловская Т.А., Устименко И.А., (8482) 24-10-25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Чапаевск,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Озерная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«От выбора профессии к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профмастерству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Завалишина Г.Д., (84639) 2-18-90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5 апреля среда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Самарское музыкальное училище им. Д. Г. Шаталова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Куйбышева 102, Концертный зал)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Седьмой межрегиональный конкурс юных исполнителей на духовых инструментах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Баранова Е.В., (846) 332-24-95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Спортивная, 11)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«Профессия железнодорожника - это престижно!»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зам. начальника по качеству сервисного локомотивного депо «Самара» –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Ильдосович</w:t>
            </w:r>
            <w:proofErr w:type="spell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Каныгина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Юлия Александровна, (846) 303-20-35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колледж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Сызрани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Сызрань, проспект 50 лет Октября, 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Окружной День профессий «Путь к успеху!»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профессиональные пробы на интерактивных площадках:</w:t>
            </w:r>
          </w:p>
          <w:p w:rsidR="00CB7ED6" w:rsidRPr="00CB7ED6" w:rsidRDefault="00CB7ED6" w:rsidP="00CB7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ИнстаПлощадка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«# Мы в будущее! Ты с нами?»</w:t>
            </w:r>
          </w:p>
          <w:p w:rsidR="00CB7ED6" w:rsidRPr="00CB7ED6" w:rsidRDefault="00CB7ED6" w:rsidP="00CB7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Экспресс-тестирование «Твои профессиональные возможности»</w:t>
            </w:r>
          </w:p>
          <w:p w:rsidR="00CB7ED6" w:rsidRPr="00CB7ED6" w:rsidRDefault="00CB7ED6" w:rsidP="00CB7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Мир педагогики</w:t>
            </w:r>
          </w:p>
          <w:p w:rsidR="00CB7ED6" w:rsidRPr="00CB7ED6" w:rsidRDefault="00CB7ED6" w:rsidP="00CB7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биотехнологий, автоматики и железных дорог</w:t>
            </w:r>
          </w:p>
          <w:p w:rsidR="00CB7ED6" w:rsidRPr="00CB7ED6" w:rsidRDefault="00CB7ED6" w:rsidP="00CB7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Современные технологии и производство</w:t>
            </w:r>
          </w:p>
          <w:p w:rsidR="00CB7ED6" w:rsidRPr="00CB7ED6" w:rsidRDefault="00CB7ED6" w:rsidP="00CB7ED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 время строить и жить помогает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Общественного совета при Думе г.о. Сызрань Марфин С.Г.; ведущий специалист отдела кадровой политики 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нефтеперерабатывающий завод» Жорина Л.Н.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Адамова Л.В., (8464) 96-66-10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Самарский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Фасадная, 2, актовый зал)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Деловая игра «Помощь личному финансовому планированию»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ектором финансовой грамотности и информирования населения ЦБ РФ Тюрина И.А.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Маркус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Марковна, (846) 330-27-16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Творческая мастерская «Виды музыкальной деятельности»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Маркушина О.А. (8482) 24-10-25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Волжский университет имени В.Н. Татищева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б-р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Будённого, 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«Радуга цветов в кулинарии»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профессиональные пробы по использованию лепестков цветов в изготовлении пищевой продукции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выпускник специальности «Технология продукции общественного питания», зав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роизводством ООО «Дюна» Борисов В.В.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Янгутова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Петровна, (8482) 34-01-88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Самарское областное училище культуры и искусств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Масленникова, 26)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специализации «Декоративно-прикладное творчество», «Дизайн»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представители школ искусств.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Андреева Л.В., (846) 333-33-25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Большая Глушица, ул. Зелёная, 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 – классы по профессиям «Электромонтёр по ремонту и обслуживанию электрического и электромеханического оборудования»; «Мастер жилищно-коммунального хозяйства»; «Хозяйка (ин) усадьбы»; «Мастер по техническому обслуживанию и ремонту машинно-тракторного парка»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Братчиков О.Н., Марков О.Г.,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Лазутчев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И.Ю., Ширина Н.П., (84673) 2-18-63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6 апреля четверг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Самара, ул. Гагарина, 105 а (МБОУ школа № 69)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«Мастика. Изделия из соленого теста»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(с. Кошки, квартал 4 дом 2, спортивный зал)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Спортивные соревнования 10-11 классы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ДЮСШ Долгов А.А.; успешные выпускники.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Бекеева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Вера Дмитриевна;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Куличев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 (84650) 2-33-87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Жигулевский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Жигулевск, ул. Мира,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подготовке «Экономическое развитие предприятий в условиях рынка» и «Общение в профессиональной деятельности»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ООО «ФОБУС» Павлова Т.Е., ведущий инспектор ГКУ СО ЦЗН г.о. Жигулевск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Кредышева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Г.Г.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Шкредь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Е.П.,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Щегонина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И.Б. (84862) 2-17-01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Фасадная,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Товарищеская встреча по волейболу между обучающимися СПК и учащимися школы № 129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преподаватель физической культуры Головачева И.Ф.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Николаева Т.А., Павлова Е.Ю. (846) 330-27-16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Сызрань, ул. Гидротурбинная, 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директора колледжа по вопросам взаимодействия с рынком труда Ежов П.П.; заведующие отделениями Иванова Н.В., Сафронова Е.Н.; председатели цикловых комиссий Сорокина С.А., Ерофеева Л.В.,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Багдалова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Р.Х.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Ежов Павел Павлович, (8464) 37-40-29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Мастер-класс. Урок-исследование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анализ текста»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Л.З.(8482) 24-10-25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7 апреля пятница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(г. Самара, ул. Георгия Димитрова, 114 (МБОУ школа № 43)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«Мастика. Изделия из соленого теста»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5 классов изготавливают изделия из мастики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Борское медицинское училище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Петровка, ул. Советская, 44 а)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Викторина по медицине, мастер-класс по простейшим медицинским манипуляциям для учащихся школы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Петровка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Полянских О.В. (846) 672-11-50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2149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Мастер-классы: Секреты успешной сдачи экзамена «Математика на пальцах», Технология критического мышления «Навыки решения педагогических ситуаций», Час экологии «Самарская Лука – жемчужина Волги»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Лихачева Е.С.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Сухенко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А.А., Степанова О.В., (8482) 24-10-25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8 апреля суббота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ул. Ленина, 68, кабинет 10, с 10:00 до 14:00)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Открытые консультации для учащихся 9-х классов и их родителей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Казандаев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Иван Александрович, (8482) 22-79-61;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Тамара 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Николаевна (8482) 22-72-14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Поволжский строительно-энергетический колледж им. П.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Мачнева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Самара ул. Ташкентская, 88)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Стартовая площадка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встречи с работодателями: ОАО «Кузнецов», ОАО «Самара – Лада», ООО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Волгопродмонтаж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ОАО «Самарский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Стройфарфор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»; экскурсии по мастерским и конкурсы; мастер-классы по профессиям строительного профиля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представители ОАО «КУЗНЕЦОВ», ОАО «СУМР-4», ОАО «Самара-Лада»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Карякин Павел Михайлович, (846) 956-23-09; (846) 959-09-38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медико-гуманитарный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Сызрань, ул. Советская, д. 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Бурлова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Н.Г., Баринова Ю.Ю., Киреева Н.А.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Тольятти,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мастер-классы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специальности «Технология машиностроения», «Архитектура»; 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деловая игра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специальности «Экономика и бухгалтерский учет»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ООО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СтройМонтажТольятти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Кузьмин А.В.; директор по производств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ООО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ТПК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Лига-Маркет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Нарядков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И.И.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Лебедева И.В., (8482) 26-14-48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10 апреля понедельник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(с. Кошки, квартал 4 дом 2, столовая)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Круглый стол, посвященный 80-летию со дня рождения Б.А. Ахмадулиной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директор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Кошкинской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районной библиотеки Шмидт Н.Н.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Бекеева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Вера Дмитриевна,(84650) 2-33-87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2413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Интеллектуально-творческий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batl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будущих профессионалов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директора по УВР МБОУ «Гимназия № 9» г.о. Тольятти –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Солодко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О.П.; представители школ; эксперты.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Михайловская Т.А.,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Сухенко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Л.З.,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Матосова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О.А., Степанова О.В., Лихачева Е.С., (8482) 24-10-25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11 апреля вторник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Антонова-Овсеенко, 51)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«Выпечка хлебобулочных изделий»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учащиеся 5-6 классов изготавливают хлебобулочные изделия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Губернский колледж г. Сызран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Сызрань, ул. Фрунзе, 19)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 отдела кадровой политики 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нефтеперерабатывающий завод»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Жорина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Л.Н.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Колосов В.В., (8464) 99-49-80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Сызрань, ул. Гидротурбинная, 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Встреча выпускников школ с представителями филиала ТГУ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ТГУ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Иванова Н.В., Сафронова Е.Н.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Конкурс ИКТ «Сетевой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online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ТСПК»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Направления конкурса: обработка графических изображений; создание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презентаций; создание видеоряда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Михайловская Т.А., Веденеева К.М., Шаров С.А.,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Ряполов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А.Н., (8482) 24-10-25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 открытый городской конкурс «Учитель будущего» в формате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JuniorSkills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ТСПК» компетенция «Преподаватель младших классов» для обучающихся 8, 9 классов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директора МБУ «Лицей № 19» г.о. Тольятти Бессонова Н.Н.; учитель МБУ «Гимназии №39» г.о. Тольятти, выпускница ГАПОУ ТСПК лауреат областной премии «Студент года – 2015», победитель областного чемпионата профессионального мастерства «Лучший по профессии» по стандартам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WorldSkills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Николаева А.Г.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Михайловская Т.А.,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Сухенко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А.А., Лихачева Е.С., (8482) 24-10-25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Чапаевск,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Озерная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Научно-практическая конференция «Молодые исследователи России»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защита исследовательских работ студентов колледжа и учащихся школ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Чапаевск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главный специалист ЮЗОУ Пилюгина Ирина Ивановна, директор ГБОУ СОШ № 3 Кочеткова Елена Александровна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М.П.,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Ащепкова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В.И., (84639) 2-18-90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12 апреля среда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Молодогвардейская, 59)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Профессии, которые мы выбираем: издательское дело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ознакомление со специальностью, 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от преподавателя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ГАПОУ «СГК» Миненко Г.П.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мастер по переплётному дел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ООО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Полиграфика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Донскова Л.В.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Лариса Александровна, (846) 333-39-68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(с. Кошки, квартал 4 дом 2, столовая)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Брейнг-ринг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учащихся 9-х классов,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Всемирному дню авиации и космонавтики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ДМО Тимофеева Т.В., директор краеведческого музея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Савостин В.Т.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Бекеева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Вера Дмитриевна, Якимова Э.К., (84650) 2-33-87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Губернский колледж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 Сызрани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Сызрань, ул. Степана Разина, 24)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техник-технолог техотдела АО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Тяжмаш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Карпухин Е.В.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Чаплыгина Е.Г., (8464) 98-57-58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Жигулевский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Жигулевск, ул. Мира,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Занятия по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подготовке «Удивительная профессия – Повар»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творческая мастерская для школьников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МУП «Школьное питание Олисова Т.П.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Иванова Г.А.,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Мишенкина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 (84862) 2-17-01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Открытое мероприятие «Приходите к нам учиться» в рамках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подготовки по курсу «Твой профессиональный выбор»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интерактивная игра для школьников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директор представительства ФГБОУ ВПО ТГУ в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Жигулевск Селиверстова Л.В., директор центра маркетинга образовательных услуг и привлечения абитуриентов Кутузов А. И., главный специалист центра маркетинга Борисова Н.С.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Селиверстова Л.В. (84862) 2-17-01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Самарский техникум авиационного и промышленного машиностроения имени Д. И. Козлова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Старый переулок, д. 6, 1 корпус техникума)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«Микрофон ваш», встреча с социальными партнерами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Заслуженный работник авиационно-космического комплекса Самарской области, АО «РК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Ц-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«Прогресс» Климов В.И.; начальник отдела подготовки кадров АО «РКЦ - «Прогресс» Щелоков Д.А.; выпускники техникума: техник-программист ПАО «Кузнецов» Адамова М.Н., ведущий специалист отдела разработки и интеграции информационных систем ПАО «Кузнецов» Устинов И.А.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рожжина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Лидия Михайловна, (846) 955-22-11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машиностроительный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Южное шоссе, 119)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Мастер-классы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интерактивные площадки «Руки слесаря – на вес золота»; «В мире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авторемонта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»;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Электровооруженность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»; «Волшебник по металлу»; «Вкусное ремесло»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Артищев В.Ю., (8482) 55-98-93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Тольятти,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28, корпус №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«Всероссийская Олимпиада профессионального мастерства по физической культуре»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Региональный этап.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День открытых дверей отделения «Физической культуры»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руководитель Центра тестирования ГТО СПО и ВПО по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.о. Тольятти Кан О.Р., преподаватель физической культуры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Муругова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О.Е.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Ивонинская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Н.Н., (8482) 48-20-93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Большая Глушица, ул. Зелёная, 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Встреча с выпускниками, работающими по специальности на крупных предприятиях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выпускники ГБПОУ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государственный техникум»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Чиричкин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А.М., Братчикова Л.В.,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Борякова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М.Е., (84673) 2-18-63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13 апреля четверг</w:t>
            </w:r>
          </w:p>
        </w:tc>
      </w:tr>
      <w:tr w:rsidR="00CB7ED6" w:rsidRPr="00CB7ED6" w:rsidTr="00CB7ED6">
        <w:trPr>
          <w:trHeight w:val="1299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металлургический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Самара,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Алма-Атинская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Апрельские встречи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представители завода «Самарский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Стройфарфор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ПАО «Кузнецов»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Пастухова Светлана Сергеевна, (846) 956-54-47</w:t>
            </w:r>
          </w:p>
        </w:tc>
      </w:tr>
      <w:tr w:rsidR="00CB7ED6" w:rsidRPr="00CB7ED6" w:rsidTr="00CB7ED6">
        <w:trPr>
          <w:trHeight w:val="1275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Губернский колледж г. Сызран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Сызрань, проспект 50 лет Октября, 11)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СОШ №3 г. Сызрани Симонова Т.П.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Ульянова Н.В., (8464) 35-42-76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(г. Чапаевск,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47)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Интерактивная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программа для школьников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Экскурсия «Музей техникума», мастер- класс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токарных станках, конкурсы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Электро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клуб» и «Дорогами измерений», интеллектуальная игра «Химия – страна чудес», Деловая игра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», конкурс профессионального мастерства автомехаников «Авто - ревю»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и.о. главы г.о. Чапаевск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Ащепков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В.В. специалист городского краеведческого музея Митяева О. В., начальник службы энергоснабжения ОАО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Промсинтез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Курышев А.В., главный метролог ОАО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Промсинтез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Дубровин А.В., начальник лаборатории МЗА Волкова О.Н., заместитель начальника АСУ ОАО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Промсинтез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Цыня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В.В., начальник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Чапаевской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автошколы ДОСААФ России Климов А.В., заместитель главного бухгалтера ОАО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Промсинтез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Данилина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Платицина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Оксана Васильевна, Кривошеева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Виолетта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Валентиновна, Карпова Людмила Ивановна,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Лабушева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Толмачева Марина Юрьевна,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Исакова Наталья Викторовна, Голикова Екатерина Евгеньевна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Гончаров Андрей Анатольевич, Гаврилова Анастасия Владимировна, Абрамова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Анатольевна, </w:t>
            </w:r>
            <w:r w:rsidRPr="00CB7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(846) 392-42-75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 ул. Советской Армии, 19)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Расширенное заседание Клуба потребителей ГБПОУ «Самарский торгово-экономический колледж» по теме «Виды и способы фальсификации товаров»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9 классов научатся определять фальсифицированный товар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главный специалист Отдела защиты прав потребителей Родионова Е.А.; главный специалист управления внутренней торговли и потребительского рынка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Болодурина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Е.Ю.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электротехнический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ольятти, ул. Комсомольская, 163)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День открытых дверей, презентация специальностей: электрик, автомеханик,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радиоэлектронщик</w:t>
            </w:r>
            <w:proofErr w:type="spell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ведущий инспектор 2 категории, Центр занятости населении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Тольятти Морозова О.А.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Парамонов Антон Владимирович, (848) 226-92-53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14 апреля пятница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амара, ул. Артемовская, 50 (МБОУ школа №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Игра-беседа «Кто хочет стать товароведом?»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учащиеся 9 классов познакомятся со специальностей «Товароведение и экспертиза качества потребительских товаров»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Безенчукское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медицинское училище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(Самарская обл.,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Безенчук, ул. Пушкина, 14 а)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Экскурсия «Первые шаги в медицине»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Погодкина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С.Г., Огнева Е.А., (846) 762-38-44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Сызрань, ул. Гидротурбинная, 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профессиональной ориентации для выпускников 2017 года «День карьеры»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по персоналу 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Тяжмаш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Володченков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С.Е., ведущий инженер по персоналу ЗАО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керамика» Христиан М.В., ведущий инженер по подготовке кадров ООО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Сельмаш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Правдин С.М.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Ежов Павел Павлович, (8464)37-40-29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15 апреля суббота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государственный колледж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Молодогвардейская, 59)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начальник УПУ ГАПОУ «СГК» Попова Е.И.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Золкина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Ивановна, (846) 332-83-44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Советской Армии, 19)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редставитель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МЕТРО Кэш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энд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представитель Инспекции ФНС России по Советскому району города Самара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ул. Ленина, 68, кабинет 10, с 10:00 до 14:00)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Открытые консультации по профориентации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Казандаев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Иван Александрович,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Тамара Николаевна (8482) 22-72-14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гуманитарно-технологический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Новокуйбышевск, ул. Успенского д.2)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успешные выпускники колледжа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Юлова Лилия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Дамировна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(84635) 6-23-30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колледж искусств и культуры им. Н.О.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Носцовой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Сызрань, пер. Лодочный,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руководитель Управления культуры г.о. Сызрань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Дидык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О.В.; директор МБУ ДО ДШИ №1 г. Сызрань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М.В.; директор МБУ ДО ДШИ №3 г. Сызрань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Баканова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Н.П.; директор МБУ ДО ДШИ №4 Чеботарева О.А.; МБУ ДО ДШИ п.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Варламово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Гунько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О.А.; директор МБОУ ДОД ДШИ №2 им. А. Островского г. Сызрань Константинова Л.Г.;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директор ТКК Драматический театр им. А. Толстого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Салмин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С.В.; ведущий специалист Управления культуры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Сызрань Назарова Ю.В.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Баринова М.Ю.,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Букетова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И.А., (846) 498-45-07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17 апреля понедельник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Поволжский государственный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Соколова, 38)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Мастер-классы по специальностям: «Дизайн», «Сварочное производство», «Технология машиностроения»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демонстрация работы на станках и симуляторах с ЧПУ “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Soldamatic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”, демонстрация дизайнерских проектов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Садыкова Е.М., (846)334-72-12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Самарский медицинский колледж им. Н.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Ляпиной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Самара, ул. Полевая, 80)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профориентации для учащихся школ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по музею колледжа, знакомство с простейшими манипуляциями: измерение сахара в крови с помощью прибора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проведение внутримышечной инъекции на муляже и др.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выпускница 2016 года, победитель Регионального чемпионата «Молодые профессионалы» по компетенции «Медицинский и социальный уход»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Давлекамова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Варламова О.Ю., (846) 337-02-77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нефтехимический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 ул. Кирова, 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в химической лаборатории «Интерфейсное устройство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Юнипрактик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начальника лаборатории экологического контроля ОАО НК НПЗ Игнатенко Л.М.; начальник отдела охраны труда промышленной безопасности и экологии ОАО «БИАКСПЛЕН» Щербакова Е.В.; директор филиала ФГБОУ ВПО «Самарский государственный университет»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Заболотни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Г.И.; директор ГАПОУ СО «ННХТ» Ткачук Н.В.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Щелкова О.Д., (84635) 2-09-62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18 апреля вторник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Тольяттинский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экономик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технологический колледж (частное учреждение)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Тольятти Бульвар Королёва, 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дверей: «ТЭТК – 17 лет вместе!»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Боброва И.В., (848) 277-50-40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(Самарская область, Волжский район, п.г.т.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Смышляевка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Пионерская 30 (ГБОУ СОШ № 3 п.г.т.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Смышляевка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«Мастика. Изделия из соленого теста»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Игра-беседа «Кто хочет стать товароведом?»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ул. Ленина, 68)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 «Мир профессий будущего»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презентация перспективных (прорывных) профессий и специальностей, связанных с трендами развития экономики Самарской области,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«Моя профессия - мое будущее» (для лиц с ОВЗ)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Специалисты Центра занятости населения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.о. Тольятти. Представитель пожарной охраны и отдела надзорной деятельности по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Тольятти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Казандаев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Иван Александрович, (8482) 22-79-61;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Тамара Николаевна, (8482) 22-72-14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;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Горолатова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Семеновна, (8482) 22-78-68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(с. Кошки, квартал 4 дом 2, столовая)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Интеллектуальное состязание (9-е классы) по истории, посвященное международному дню освобождения узников фашистских концлагерей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руководитель местного комитета партии «Единая Россия» Мойсеева Н.Н.; директор РДК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Иренева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Бекеева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Вера Дмитриевна,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Насибуллина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З.В. (84650) 2-33-87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медико-социальный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Самара, пр.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Карла Маркса, 336, МБОУ «Школа №95»; ул. Фадеева, 61 МБОУ «Школа № 3»)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Профилактическая беседа со школьниками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Ответственный: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Ербулатова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З.Е.,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(846) 994-56-33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Безенчукское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медицинское училище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(Самарская обл.,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пгт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Безенчук, ул. Пушкина, 14а)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«Путь в профессию»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Погодкина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С.Г., Огнева Е.А., (846) 762-38-44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Кинель-Черкасский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филиал Тольяттинского медицинского колледж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Кинель-Черкассы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Красноармейская, 60 «А»)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 для учащихся школ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презентация специальностей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Кинель-Черкасского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медицинского колледжа для учащихся общеобразовательных школ Самарской области, родителей; экскурсия по колледжу, мастер-классы по специальностям: «Медицинский массаж», «Сестринское дело», «Лечебное дело»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главная медицинская сестра ГБУЗ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Кинель-Черкасская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ЦРБ»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Душканова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О.К.; выпускник колледжа, массажист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Сизов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Михаил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Полуднева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Евгеньевна, (84660) 40156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техникум кулинарного искусства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Молодогвардейская, 72)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по изготовлению фигурной детской сдобы, мастер-класс «Основы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карвинга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мастер-класс по ресторанному сервису, предоставление информации о техникуме абитуриентам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президент Гильдии шеф-поваров Самары Маковецкий К.Н.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Коломенцева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Александровна, (846) 333-58-31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Сызрань, ул. Гидротурбинная, 13, ЗАО «Кардан»)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Экскурсия на предприятие ЗАО «Кардан»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Шаравина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Н.С., (8464) 37-04-00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химико-технологический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«Химия – волшебная наука»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по подбору персонала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Сибур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Тольятти»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Иштакова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А.Ш.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Александровна, (8482)36-86-65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Чапаевск,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Озерная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Интерактивная программа для школьников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по специальности «Компьютерные системы и комплексы», «Творческая мастерская учителя» по специальности «Преподавание в начальных классах», мастер-класс «Пасхальный сувенир»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ведущий специалист АНО «СРЦСУ «Навигатор» г. Самара Алехина Л.И.; директор ООО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Атти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«Бизнес-интеллект»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Кутырев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А.Н.; успешные выпускники колледжа: инженеры по защите информации ФКП «Чапаевский механический завод» Кривозубова А.С., Иноземцев С.А., преподаватель специальности «Программирование в компьютерных системах» Попова О.Н., руководитель ОП ОО ГБПОУ СО ЧГК им. 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(гимназия) Кузнецова Ю.Н.; замдиректора по УВР гимназии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Битютская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Е.Е.; учитель начальных классов гимназии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Кожаева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Н.В., преподаватели МБУДО «ДШИ № 2» «Гармония» г.о. Чапаевска Демина Т.Ю.,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Е.П., ведущий инспектор ЦЗН г.о. Чапаевск Туманова Марина Витальевна; преподаватель МБУДО «ДШИ № 2» «Гармония» г.о. Чапаевска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Е.П.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В.Г., Грачева О.В.,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Кимаева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Е.П., Турапина Е.А., Николаева 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Н.Н., (84639) 2-18-90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нефтехимический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 ул. Кирова, 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в химической лаборатории «Интерфейсное устройство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Юнипрактик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начальника лаборатории экологического контроля ОАО НК НПЗ Игнатенко Людмила Михайловна; начальник отдела охраны труда промышленной безопасности и экологии ОАО «БИАКСПЛЕН» Щербакова Е.В.; директор филиала ФГБОУ ВПО «Самарский государственный университет»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Заболотни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Г.И.; директор ГАПОУ СО «ННХТ» Ткачук Н.В.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Щелкова О.Д., (84635) 2-09-62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19 апреля среда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Молодогвардейская, 59)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Экскурсия в типографию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Попова Елена Иннокентьевна, (846) 332-34-06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многопрофильный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Гагарина, 36)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Зотова Нина Александровна, (846) 260-34-18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Самара,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Галактионовская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37)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 с проведением мастер-классов для абитуриентов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Сульдина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Александровна, (846) 332-41-84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(Самара, ул. Артемовская, 50 (МБОУ школа № 22))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«Мастика. Изделия из соленого теста»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Сергиевский губернский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(с. Сергиевск,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66)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 машинистов дорожных и строительных машин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ООО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Автотранссервис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Ромаданов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Бычков Д.Г., (84655) 2-12-91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565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Чапаевск, ул. Ленина, 51)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«ЧГК им. 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– стартовая площадка в успешную профессиональную жизнь»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 мастер-классы по профессиям «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Сварщик» и «Мастер общестроительных работ»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ведущий инспектор ЦЗН г.о. Чапаевск Туманова М.В,; начальник производства ООО «Самарский завод нефтяного резервуарного оборудования Чугунов А.А.; инженер по сварке ООО «Самарский завод нефтяного резервуарного оборудования» Селезнев С.А.; мастер участка ООО «Самарский завод нефтяного резервуарного оборудования»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АртамоновА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.; директор ООО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Денбакс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ДергилевС.И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.; директор управляющей компании г.о. Чапаевск Саркисян С.Г.;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индивидуальный предприниматель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Чапаевск Ларионова А.Н.; выпускник колледжа, ООО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Денбакс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Петров А.В.; выпускник колледжа, ООО «Самарский завод резервуарного оборудования» Ольховский С.Р.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Орехов А.В. (84639), Малов П.П.,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Чечина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Ширшова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А.В., (84639) 2-18-90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нефтехимический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 ул. Кирова, 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в химической лаборатории «Интерфейсное устройство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Юнипрактик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начальника лаборатории экологического контроля ОАО НК НПЗ Игнатенко Л.М.; начальник отдела охраны труда промышленной безопасности и экологии ОАО «БИАКСПЛЕН» Щербакова Е.В.; директор филиала ФГБОУ ВПО «Самарский государственный университет»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Заболотни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Г.И.; директор ГАПОУ СО «ННХТ» Ткачук Н.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Щелкова О.Д., (84635) 2-09-62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Волжский университет имени В.Н. Татищева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б-р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Будённого, 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«Радуга цветов в кулинарии»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профессиональные пробы по использованию лепестков цветов в изготовлении пищевой продукции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выпускник специальности «Технология продукции общественного питания», зав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роизводством ООО «Дюна» Борисов В.В.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Янгутова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Петровна, (8482) 34-01-88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государственный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Большая Глушица, ул. Зелёная, 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Круглый стол. «Перспектива трудоустройства выпускников образовательного учреждения среднего профессионального образования в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СМИ, зам. главы по соц. вопросам Славинская Е.И., руководитель управления с/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Акимов, руководитель службы занятости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Стрелкин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С.А.; руководители с/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предприятия, ПОЖКХ,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Ремтехсервис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Чапаевские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электросети, Южное управление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директора школ, родители, выпускники, выпускники техникума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азутчев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Ю.А. (84673) 2-18-63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медицинский колледж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ул. Строителей, 7)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Фестиваль медицинских профессий (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в 14.30)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г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лавная медицинская сестра ГБУЗ СО «ТГБ № 2 имени В.В.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Баныкин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Тютерева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Н.А.; старшая медицинская сестра терапевтического отделения ГБУЗ СО «ТГБ № 2 имени В.В.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Баныкина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Маркова Т.Ю.; заместитель директора по организационным вопросам общества с ограниченной ответственностью «Аптечная сеть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Витафарм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Л.В.; медицинская сестра терапевтического отделения ГБУЗ СО «ТГБ № 2 имени В.В.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Баныкин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Ермилова М.Ф.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Валентина Вениаминовна, 8 (8482) 20-25-07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20 апреля четверг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колледж сервиса производственного оборудования им. Героя РФ Е.В.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амара, ул. Советской Армии, 212)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Интерактивная программа для школьников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мастер-классы по специальности «Сварочное производство»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инспектор отдела кадров ОАО Самарский речной порт Булгакова О.В.; начальник отдела развития персонала ОАО «Завод приборных подшипников»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Рогулев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Сергей Владимирович; специалист отдела обучения ПАО «Кузнецов» Родионов Е.Ю.; начальник управления персоналом и техническим обучением Зарубин В.В. ПАО «Салют»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Тищенко Лариса Михайловна, (846) 926-31-12,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Шафикова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Гульчачак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Рафгатовна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Мухин В.И.,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Шарамков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С.Ю. (846) 224-06-03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Советской Армии, 19)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Круглый стол «Безопасность обслуживания клиентов в банке»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старший менеджер по обслуживанию клиентов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/о 6991/0331 ПАО "Сбербанк России" Руководитель группы ПАО "Сбербанк России" Поволжский банк Быкова И.В.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3503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(Приморский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б-р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37)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Экскурсия-презентация во дворец спорта «Волгарь»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Экскурсия на ледовое поле дворца спорта «Волгарь» для ознакомления школьников с будущей профессиональной деятельностью по специальностям 15.02.06 Монтаж и техническая эксплуатация холодильно-компрессорных машин и установок (по отраслям) и 15.02.13 Техническое обслуживание и ремонт систем вентиляции и кондиционирования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представители ДС «Волгарь», выпускники колледжа, работающие на предприятии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Гозаева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Елена Михайловна, (8482) 22-70-33;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Тамара Николаевна, (8482) 22-72-14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Жигулевский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Жигулевск, ул. Мира,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Научно-практическая конференция «От творческого поиска к профессиональному становлению»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руководитель Центрального управления министерства образования и науки Самарской области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Двирник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Н.А., заведующий кафедрой «Управление промышленной и экологической безопасностью» Горина Л.Н.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Н., (848-62) 2-17-01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Шенталинский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филиал Сергиевского губернского техникума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Шентала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Л. Толстого, 53)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по учебному городку, мастер-класс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главный технолог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Р.Г.; предприниматель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Суродин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В.А.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Кинель-Черкасский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сельскохозяйственный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(Самарская область, с.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Кинель-Черкассы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Тимирязева, 1а)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Презентация профессий техникума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ведущий инспектор II категории ГКУСО ЦЗН м.р.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Кинель-Черкасский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Малыхина И.В.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Дорошенко Марина Геннадьевна, (846-60) 4-13-83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Фасадная,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Встреча с выпускниками учебного заведения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Николаева Т.А., (846) 330-27-16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Старый переулок, д. 6; 1 корпус техникума)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Дрожжина Лидия Михайловна, (846) 955-22-11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Сергиевский губернский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(с. Сергиевск,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66)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Мастер-класс поваров-кондитеров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ООО «Трасса» Бочкарева М.В.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Вершков Николай Викторович, (84655) 2-20-93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Мурысева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84, корпус №1)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JuniorSkills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ТСПК» компетенция «Дошкольное воспитание» (для учащихся 9-х классов)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заведующей по ВМР МБУ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/с №69 «Веточка»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Сухомазова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И.М.; заведующая МБУ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/с № 147 «Сосенка» Ибрагимова Х.М.; заместитель заведующей по ВМР МБУ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 № 147 «Сосенка» Хижняк Н.В.; представители ДОУ; эксперты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Лыскова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Ладилова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Л.В., (8482) 24-10-25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нефтехимический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 ул. Кирова, 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в химической лаборатории «Интерфейсное устройство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Юнипрактик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начальника лаборатории экологического контроля ОАО НК НПЗ Игнатенко Л.М.; начальник отдела охраны труда промышленной безопасности и экологии ОАО «БИАКСПЛЕН» Щербакова Е.В.; директор филиала ФГБОУ ВПО «Самарский государственный университет»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Заболотни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Г.И.; директор ГАПОУ СО «ННХТ» Ткачук Н.В.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Щелкова О.Д., (84635) 2-09-62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21 апреля пятница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Фасадная,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Встреча с выпускниками учебного заведения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Николаева Т.А., (846) 330-27-16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ул. Ленина, 37)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 «Стань успешным»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мастер-классы (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карвинг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плетение косичек, флористика и ландшафтный дизайн, резьба по дереву, «очумелые ручки»), презентации, экскурсии, фильм о колледже, выставка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выпускники Наташкина С.,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Кажаев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М.; начальник участка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Чикин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А.П.; заместитель директора магазина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Калябирова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С.И.; заместитель главного технолога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АзотРеммаш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Бакмаев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Боровых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Галина Григорьевна, (8482) 36-70-83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Самарское областное училище культуры и искусств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Самара,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Вилоновская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21)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специализаций «Народное художественное творчество» и «Музыкальное искусство эстрады»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руководители творческих коллективов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Кутумова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Л.В., (846)333-33-25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298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22 апреля суббота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(ул. Ленина, 68, кабинет 10, с 10:00 до 14:00)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Открытые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консультации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Казандаев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Иван Александрович, (8482) 22-79-61;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Тамара Николаевна (8482) 22-72-14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B7ED6" w:rsidRPr="00CB7ED6" w:rsidTr="00CB7ED6">
        <w:trPr>
          <w:trHeight w:val="2227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Самарский медико-социальный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Ново-вокзальная, 162)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погружения в профессию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мастер-классы с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использованиеммуляжей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фантомов  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главная медицинская сестра ГБУЗ СО «СГКБ №8» Шестухина М.Н.; главная медицинская сестра ГБУЗ СО «СГКБ №2 им. Н.А. Семашко» Игнатьева Н.В.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Ербулатова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З.Е.,(846) 994-56-33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медицинский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Новокуйбышевск, ул. Чернышевского, 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главная медицинская сестра ГБУЗ СО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Новокуйбышевская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ЦГБ» Губкина Е.Г.; заместитель главного врача ГБУЗ Областной станции скорой медицинской помощи в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Новокуйбышевске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Мейлинг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С.В., (846) 356-00-53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Борское медицинское училище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(Самарская область, с. Борское, ул. Большая, 54)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 с абитуриентами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главная медицинская сестра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Борской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ЦРБ Степанищева А.А.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Полянских О.В. (846) 672-11-50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Фасадная,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генерального директора АО «КНПЗ» по персоналу и социальным программам Рыжкова М.В.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Маркус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Марковна; Николаева Татьяна Александровна;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Шачков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Василий Владимирович, (846) 377-32-91, (846) 330-27-16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24 апреля понедельник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Фасадная,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Лекция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«Формирование осознанного профессионального самоопределения, значимости выбранной профессии, её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востребованности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рынке труда»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ведущий специалист Центра занятости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Быченко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Шачков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Василий Владимирович, (846) 377-32-91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25 апреля вторник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Жигулевский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Жигулевск, ул. Мира,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Ярмарка учебных мест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директор ГБОУ ДПО ЦПК «Ресурсный центр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.о. Жигулевск Самарской области»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Клаузова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 М., методист ГБОУ ДПО ЦПК «Ресурсный центр г.о. Жигулевск Самарской области» Белокрылова О. 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Тусинова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Н., (848-62) 2-17-01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(с. Кошки, квартал 4 дом 2, столовая, учебная площадка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№2)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Мастер-классы для учащихся 5-8 классов: тематическая сервировка стола, юный автолюбитель, кулинарное искусство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сельской администрации Жданов А.В.; ветераны П.О. Лаврентьева В.Г., Сидорина А.В., Сгибнева Л.Ф.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техникума;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Марыкова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Яфанова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Жандарова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Н.Г. (84650) 2-33-87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Самарский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Крупская, 18)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 профессионального мастерства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среди студентов ССПК с использованием стандартов движения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WorldSkillsRussia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квест-экскурсии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конкурсным площадкам для учащихся 8-9 класса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Нестерова Т.В., (846) 332-24-82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политехнический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Сызрань, ул. Гидротурбинная, 13, 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Тяжмаш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Экскурсия на предприятие 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Тяжмаш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Шаравина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Н.С.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химико-технологический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ул.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Конкурса профессионального мастерства по компетенции «Обработка листового металла» среди учащихся общеобразовательных учреждений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представитель АО «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Тольяттисинтез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Александровна, (8482) 36-86-65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Самарское областное училище культуры и искусств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Масленикова, 26)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Областной фестиваль национальных культур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заключительный тур, в котором принимают участие студенты 1-4 курса СПО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представители Дома дружбы народов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Дерябина Т.С., Королева Т.С.,(846) 333-33-25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26 апреля среда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индустриально - 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 ул. Победы, 36)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Мы ждем тебя, наш будущий студент!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мастер-классы по отделочным работам; имитации сварочного процесса (МДТС-05); компьютерной графике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Васильева Марина Васильевна, (8482) 22-35-19;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Кузнеченкова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О.И., (8482) 22-36-43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Гаражная, 14)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Современное диагностическое оборудование на службе у профессии «Автомеханик»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Зацепилова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Лариса Александровна, (846) 260-15-83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Алексеевское профессиональное училище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(Самарская обл. Алексеевский район, пос. Авангард, ул. Рабочая, д.1)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Интерактивная учебно-развлекательные площадки для школьников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ухгалтерские игры», мини-КВН «Агрономия и сельскохозяйственные машины», мастер классы по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свит-дизайну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«Подарок себе, любимому», по поварскому делу «Праздник делаем сами», по изготовлению украшений из бумажных салфеток и оказанию первой помощи.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заместитель Главы Администрации муниципального района Алексеевский по сельскому хозяйству Никонов Е.А., председатель районного потребительского общества МР Алексеевский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Чиликина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Жукова Татьяна Николаевна, Мухортов Павел Владимирович,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Разгоняева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Сергеевна, Моргунова Наталья Владимировна,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Болгова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Марина 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Александровна,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Косицына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Сергеевна, (84671)4-81-66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Самарский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Крупская, 18)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 профессионального мастерства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среди студентов ССПК с использованием стандартов движения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WorldSkillsRussia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квест-экскурсии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конкурсным площадкам для учащихся 8-9 класса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Нестерова Т.В., (846) 332-24-82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Сергиевский губернский техникум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(с. Сергиевск, ул. Ленина, 15)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Бычков Д.Г., (82655) 2-12-91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Волжский университет имени В.Н. Татищева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Тольятти, ул. Белорусская 6а)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 – класс «Защита информации»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выпускник специальности «Информационные системы и технологии», сотрудник департамента мэрии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Тольятти Аверкин 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Николаевна, (8482) 28-00-45, доб.212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Волжский университет имени В.Н. Татищева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Тольятти,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б-р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Будённого, 4)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Мастер-класс «Повседневная причёска и макияж»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выпускница специальности «Прикладная эстетика», мастер маникюра и педикюра в салоне красоты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Забродская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М.В.; выпускница специальности «Прикладная эстетика», мастер маникюра и педикюра в салоне красоты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Бурмич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А.Е.; выпускница специальности «Парикмахерское искусство», парикмахер-универсал, </w:t>
            </w:r>
            <w:proofErr w:type="spellStart"/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салон-красоты</w:t>
            </w:r>
            <w:proofErr w:type="spellEnd"/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«Цаца»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Тубольцева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Янгутова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Петровна, (8482) 34-01-88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27 апреля четверг</w:t>
            </w:r>
          </w:p>
        </w:tc>
      </w:tr>
      <w:tr w:rsidR="00CB7ED6" w:rsidRPr="00CB7ED6" w:rsidTr="00CB7ED6">
        <w:trPr>
          <w:trHeight w:val="1456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Самарский торгово-экономический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Советской Армии, 19)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Круглый стол «Профориентация: опыт, проблемы, перспективы»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учащиеся 9 классов, участвующие в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курсах, подведут итоги выбора профессии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Романушко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Александровна, (846) 262-48-13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Жигулевский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Жигулевск, ул. Мира,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подготовке «Экскурсия в профессию Автомеханик»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главный конструктор ООО НПФ «Мета»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Халаман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А.Б.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Мошкина Е.А. (84862) 2-17-01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Занятия по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подготовке «Технология машиностроения – специальность будущего»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ачальник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конструкторско-технологического отдела ООО НПФ «Мета» – Извеков В.С.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Шлычкова Т.А. (84862) 2-17-01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медицинский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Новокуйбышевск, ул. Чернышевского, 6)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встречи абитуриентов с выпускниками колледжа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выпускники расскажут школьникам о своей профессии и достижениях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Мейлинг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С.В., (846) 356-00-53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Самарский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Самара, ул. Крупская, 18)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 профессионального мастерства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среди студентов ССПК с использованием стандартов движения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WorldSkillsRussia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квест-экскурсии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конкурсным площадкам для учащихся 8-9 класса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Нестерова Т.В., (846) 332-24-82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колледж искусств и культуры им. Н.О.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Носцовой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Сызрань, пер. Лодочный,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профориентации. Знакомство с профессией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экскурсия по колледжу; фрагменты курсов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подготовки «Голос – второе лицо», «Кладовая радости: искусство росписи по дереву», «Школа русского традиционного пения»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Колесникова Е.А.,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Печенова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Д.В., (846) 498-45-07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Тольяттинский социально-педагогический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Тольятти,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28, корпус №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10 Городской спортивный конкурс «Олимпийские старты»: спортивные соревнования среди команд учащихся общеобразовательных учреждений Тольятти в формате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WorldSkills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ТСПК компетенция «Физическая культура и спорт»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руководитель Центра тестирования ГТО СПО и ВПО по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.о. Тольятти Кан О.Р.; учитель физической культуры МБУ «Школа № 1» г.о. Тольятти Никанорова С.В., заместитель директора МБУДОД СДЮШОР№ 3 «Старт»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Кадасюк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Ивонинская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Н.Н., (8482) 48-20-93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Колычева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(г. Чапаевск, ул.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Озерная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Конкурс профессионального мастерства в формате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WorldSkills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 специальности Социальная работа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директор ЦСОН г.о. Чапаевск Тимохина Е.М.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Грачева О.В. (84639) 2-18-90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1" w:lineRule="atLeast"/>
              <w:ind w:left="84" w:right="8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28 апреля пятница</w:t>
            </w:r>
          </w:p>
        </w:tc>
      </w:tr>
      <w:tr w:rsidR="00CB7ED6" w:rsidRPr="00CB7ED6" w:rsidTr="00CB7ED6">
        <w:trPr>
          <w:trHeight w:val="1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(с. Кошки, квартал 4, дом 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(для обучающихся школы-интерната, для обучающихся с ограниченными возможностями здоровья совместно с родителями)</w:t>
            </w:r>
            <w:proofErr w:type="gramEnd"/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начальник территориального отдела образования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.р.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Элекина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С.С.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техникума (84650) 2-33-87</w:t>
            </w:r>
          </w:p>
          <w:p w:rsidR="00CB7ED6" w:rsidRPr="00CB7ED6" w:rsidRDefault="00CB7ED6" w:rsidP="00CB7ED6">
            <w:pPr>
              <w:spacing w:after="0" w:line="1" w:lineRule="atLeast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B7ED6" w:rsidRPr="00CB7ED6" w:rsidTr="00CB7ED6">
        <w:trPr>
          <w:trHeight w:val="504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Жигулевский государственный колледж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Жигулевск, ул. Мира, 22)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здоровья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программе: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спортивные состязания среди студентов колледжа и школьников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.о. Жигулевск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руководитель Федерации гиревого спорта Самарской области Ковалевский А.А.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Сергеева Т.Г., (848-62) 2-17-01</w:t>
            </w:r>
          </w:p>
        </w:tc>
      </w:tr>
      <w:tr w:rsidR="00CB7ED6" w:rsidRPr="00CB7ED6" w:rsidTr="00CB7ED6">
        <w:trPr>
          <w:trHeight w:val="504"/>
        </w:trPr>
        <w:tc>
          <w:tcPr>
            <w:tcW w:w="9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Самарский медицинский колледж им. Н.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Ляпиной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(г. Самара, ул. Полевая, 80)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открытых дверей для абитуриентов.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Приглашенные: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главного врача по работе с сестринским персоналом ГБУЗ СО «СГКБ №1 им. Н.И. Пирогова» </w:t>
            </w:r>
            <w:proofErr w:type="spell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Кичатова</w:t>
            </w:r>
            <w:proofErr w:type="spell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Е.Ю.; главный фельдшер ГБУЗ </w:t>
            </w:r>
            <w:proofErr w:type="gramStart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«Самарская станция скорой медицинской помощи»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Ответственный: </w:t>
            </w:r>
            <w:r w:rsidRPr="00CB7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Варламова О.Ю., (846) 337-02-77</w:t>
            </w:r>
          </w:p>
          <w:p w:rsidR="00CB7ED6" w:rsidRPr="00CB7ED6" w:rsidRDefault="00CB7ED6" w:rsidP="00CB7ED6">
            <w:pPr>
              <w:spacing w:after="0" w:line="240" w:lineRule="auto"/>
              <w:ind w:left="84" w:right="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B7E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EA1B76" w:rsidRDefault="00EA1B76"/>
    <w:sectPr w:rsidR="00EA1B76" w:rsidSect="00EA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7A33"/>
    <w:multiLevelType w:val="multilevel"/>
    <w:tmpl w:val="CB56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ED6"/>
    <w:rsid w:val="00360D74"/>
    <w:rsid w:val="00CB7ED6"/>
    <w:rsid w:val="00EA1B76"/>
    <w:rsid w:val="00E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76"/>
  </w:style>
  <w:style w:type="paragraph" w:styleId="2">
    <w:name w:val="heading 2"/>
    <w:basedOn w:val="a"/>
    <w:link w:val="20"/>
    <w:uiPriority w:val="9"/>
    <w:qFormat/>
    <w:rsid w:val="00CB7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7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7ED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B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7ED6"/>
    <w:rPr>
      <w:b/>
      <w:bCs/>
    </w:rPr>
  </w:style>
  <w:style w:type="character" w:styleId="a7">
    <w:name w:val="Emphasis"/>
    <w:basedOn w:val="a0"/>
    <w:uiPriority w:val="20"/>
    <w:qFormat/>
    <w:rsid w:val="00CB7ED6"/>
    <w:rPr>
      <w:i/>
      <w:iCs/>
    </w:rPr>
  </w:style>
  <w:style w:type="character" w:customStyle="1" w:styleId="apple-converted-space">
    <w:name w:val="apple-converted-space"/>
    <w:basedOn w:val="a0"/>
    <w:rsid w:val="00CB7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7435</Words>
  <Characters>42383</Characters>
  <Application>Microsoft Office Word</Application>
  <DocSecurity>0</DocSecurity>
  <Lines>353</Lines>
  <Paragraphs>99</Paragraphs>
  <ScaleCrop>false</ScaleCrop>
  <Company>Microsoft</Company>
  <LinksUpToDate>false</LinksUpToDate>
  <CharactersWithSpaces>49719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Тамара</cp:lastModifiedBy>
  <cp:revision>2</cp:revision>
  <dcterms:created xsi:type="dcterms:W3CDTF">2017-03-21T15:50:00Z</dcterms:created>
  <dcterms:modified xsi:type="dcterms:W3CDTF">2017-03-21T15:50:00Z</dcterms:modified>
</cp:coreProperties>
</file>