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64" w:rsidRPr="006B749E" w:rsidRDefault="004C5D64" w:rsidP="00A67366">
      <w:pPr>
        <w:jc w:val="center"/>
        <w:rPr>
          <w:b/>
        </w:rPr>
      </w:pPr>
      <w:r w:rsidRPr="006B749E">
        <w:rPr>
          <w:b/>
        </w:rPr>
        <w:t xml:space="preserve">ДОГОВОР </w:t>
      </w:r>
    </w:p>
    <w:p w:rsidR="004C5D64" w:rsidRPr="006B749E" w:rsidRDefault="004C5D64" w:rsidP="00A67366">
      <w:pPr>
        <w:jc w:val="center"/>
        <w:rPr>
          <w:b/>
        </w:rPr>
      </w:pPr>
      <w:r w:rsidRPr="006B749E">
        <w:rPr>
          <w:b/>
        </w:rPr>
        <w:t xml:space="preserve">о предоставлении общего образования  </w:t>
      </w:r>
    </w:p>
    <w:p w:rsidR="004C5D64" w:rsidRPr="006B749E" w:rsidRDefault="004C5D64" w:rsidP="00A67366"/>
    <w:p w:rsidR="004C5D64" w:rsidRPr="006B749E" w:rsidRDefault="004C5D64" w:rsidP="00A67366">
      <w:r w:rsidRPr="006B749E">
        <w:t>с. Заволжье                                                                                                       «____» _______________ 202__    г.</w:t>
      </w:r>
    </w:p>
    <w:p w:rsidR="004C5D64" w:rsidRPr="006B749E" w:rsidRDefault="004C5D64" w:rsidP="00A67366">
      <w:pPr>
        <w:ind w:firstLine="708"/>
        <w:jc w:val="both"/>
      </w:pPr>
    </w:p>
    <w:p w:rsidR="004C5D64" w:rsidRPr="006B749E" w:rsidRDefault="004C5D64" w:rsidP="00B40BDD">
      <w:pPr>
        <w:pStyle w:val="NoSpacing"/>
        <w:jc w:val="both"/>
        <w:rPr>
          <w:sz w:val="22"/>
          <w:szCs w:val="22"/>
        </w:rPr>
      </w:pPr>
      <w:r w:rsidRPr="006B749E">
        <w:rPr>
          <w:sz w:val="22"/>
          <w:szCs w:val="22"/>
        </w:rPr>
        <w:t>государственное бюджетное общеобразовательное учреждение Самарской области основная общеобразовательная школа с. Заволжье муниципального района Приволжский Самарской области, именуемое в дальнейшем Школа, в лице директора Шишиной Ирины Анатольевны, действующего на основании Устава с одной стороны и ____________________________________________________________________________________________</w:t>
      </w:r>
    </w:p>
    <w:p w:rsidR="004C5D64" w:rsidRPr="006B749E" w:rsidRDefault="004C5D64" w:rsidP="00B40BDD">
      <w:pPr>
        <w:pStyle w:val="NoSpacing"/>
        <w:jc w:val="both"/>
        <w:rPr>
          <w:sz w:val="22"/>
          <w:szCs w:val="22"/>
        </w:rPr>
      </w:pPr>
      <w:r w:rsidRPr="006B749E">
        <w:rPr>
          <w:sz w:val="22"/>
          <w:szCs w:val="22"/>
        </w:rPr>
        <w:t>____________________________________________________________________________________________</w:t>
      </w:r>
    </w:p>
    <w:p w:rsidR="004C5D64" w:rsidRPr="006B749E" w:rsidRDefault="004C5D64" w:rsidP="00B40BDD">
      <w:pPr>
        <w:pStyle w:val="NoSpacing"/>
        <w:jc w:val="both"/>
        <w:rPr>
          <w:sz w:val="22"/>
          <w:szCs w:val="22"/>
        </w:rPr>
      </w:pPr>
      <w:r w:rsidRPr="006B749E">
        <w:rPr>
          <w:sz w:val="22"/>
          <w:szCs w:val="22"/>
        </w:rPr>
        <w:t>____________________________________________________________________________________________</w:t>
      </w:r>
    </w:p>
    <w:p w:rsidR="004C5D64" w:rsidRPr="006B749E" w:rsidRDefault="004C5D64" w:rsidP="00B40BDD">
      <w:pPr>
        <w:ind w:firstLine="708"/>
        <w:jc w:val="center"/>
        <w:rPr>
          <w:sz w:val="18"/>
          <w:szCs w:val="18"/>
        </w:rPr>
      </w:pPr>
      <w:r w:rsidRPr="006B749E">
        <w:rPr>
          <w:sz w:val="18"/>
          <w:szCs w:val="18"/>
        </w:rPr>
        <w:t xml:space="preserve">(Фамилия Имя  Отчество, данные паспорта, адрес проживания) </w:t>
      </w:r>
    </w:p>
    <w:p w:rsidR="004C5D64" w:rsidRPr="006B749E" w:rsidRDefault="004C5D64" w:rsidP="00DE5F42">
      <w:pPr>
        <w:jc w:val="both"/>
        <w:rPr>
          <w:b/>
        </w:rPr>
      </w:pPr>
      <w:r w:rsidRPr="006B749E">
        <w:t xml:space="preserve">именуемые в дальнейшем Родители (законные представители» с другой стороны заключили в соответствии с Федеральным законом "Об образовании в Российской Федерации" </w:t>
      </w:r>
      <w:r w:rsidRPr="006B749E">
        <w:rPr>
          <w:b/>
        </w:rPr>
        <w:t>настоящий договор о нижеследующем:</w:t>
      </w:r>
    </w:p>
    <w:p w:rsidR="004C5D64" w:rsidRPr="006B749E" w:rsidRDefault="004C5D64" w:rsidP="00B40BDD">
      <w:pPr>
        <w:pStyle w:val="Heading1"/>
        <w:numPr>
          <w:ilvl w:val="1"/>
          <w:numId w:val="9"/>
        </w:numPr>
        <w:tabs>
          <w:tab w:val="left" w:pos="4579"/>
        </w:tabs>
        <w:spacing w:before="6"/>
        <w:ind w:hanging="182"/>
        <w:rPr>
          <w:sz w:val="22"/>
          <w:szCs w:val="22"/>
        </w:rPr>
      </w:pPr>
      <w:r w:rsidRPr="006B749E">
        <w:rPr>
          <w:sz w:val="22"/>
          <w:szCs w:val="22"/>
        </w:rPr>
        <w:t>Общие</w:t>
      </w:r>
      <w:r w:rsidRPr="006B749E">
        <w:rPr>
          <w:spacing w:val="-2"/>
          <w:sz w:val="22"/>
          <w:szCs w:val="22"/>
        </w:rPr>
        <w:t xml:space="preserve"> </w:t>
      </w:r>
      <w:r w:rsidRPr="006B749E">
        <w:rPr>
          <w:sz w:val="22"/>
          <w:szCs w:val="22"/>
        </w:rPr>
        <w:t>положения</w:t>
      </w:r>
    </w:p>
    <w:p w:rsidR="004C5D64" w:rsidRPr="006B749E" w:rsidRDefault="004C5D64" w:rsidP="00B40BDD">
      <w:pPr>
        <w:pStyle w:val="BodyText"/>
        <w:ind w:right="110"/>
        <w:rPr>
          <w:sz w:val="22"/>
          <w:szCs w:val="22"/>
        </w:rPr>
      </w:pPr>
      <w:r w:rsidRPr="006B749E">
        <w:rPr>
          <w:sz w:val="22"/>
          <w:szCs w:val="22"/>
        </w:rPr>
        <w:t>Школа является государственным общеобразовательным учреждением и действует на основании Закона РФ «Об образовании в Российской Федерации», устава, лицензии, свидетельства об аккредитации,</w:t>
      </w:r>
    </w:p>
    <w:p w:rsidR="004C5D64" w:rsidRPr="006B749E" w:rsidRDefault="004C5D64" w:rsidP="00B40BDD">
      <w:pPr>
        <w:pStyle w:val="BodyText"/>
        <w:spacing w:before="1"/>
        <w:ind w:right="942"/>
        <w:rPr>
          <w:sz w:val="22"/>
          <w:szCs w:val="22"/>
        </w:rPr>
      </w:pPr>
      <w:r w:rsidRPr="006B749E">
        <w:rPr>
          <w:sz w:val="22"/>
          <w:szCs w:val="22"/>
        </w:rPr>
        <w:t>действующего законодательства РФ и Самарской области в части, касающейся образовательных учреждений.</w:t>
      </w:r>
    </w:p>
    <w:p w:rsidR="004C5D64" w:rsidRPr="006B749E" w:rsidRDefault="004C5D64" w:rsidP="00B40BDD">
      <w:pPr>
        <w:pStyle w:val="BodyText"/>
        <w:spacing w:before="197"/>
        <w:ind w:firstLine="540"/>
        <w:rPr>
          <w:sz w:val="22"/>
          <w:szCs w:val="22"/>
        </w:rPr>
      </w:pPr>
      <w:r w:rsidRPr="006B749E">
        <w:rPr>
          <w:sz w:val="22"/>
          <w:szCs w:val="22"/>
        </w:rPr>
        <w:t xml:space="preserve">Школа оказывает образовательные услуги по реализации образовательных программ </w:t>
      </w:r>
      <w:r w:rsidRPr="006B749E">
        <w:rPr>
          <w:i/>
          <w:sz w:val="22"/>
          <w:szCs w:val="22"/>
        </w:rPr>
        <w:t xml:space="preserve">общего образования </w:t>
      </w:r>
      <w:r w:rsidRPr="006B749E">
        <w:rPr>
          <w:sz w:val="22"/>
          <w:szCs w:val="22"/>
        </w:rPr>
        <w:t>по следующим уровням:</w:t>
      </w:r>
    </w:p>
    <w:p w:rsidR="004C5D64" w:rsidRPr="006B749E" w:rsidRDefault="004C5D64" w:rsidP="00B40BDD">
      <w:pPr>
        <w:pStyle w:val="ListParagraph"/>
        <w:numPr>
          <w:ilvl w:val="0"/>
          <w:numId w:val="8"/>
        </w:numPr>
        <w:tabs>
          <w:tab w:val="left" w:pos="908"/>
        </w:tabs>
        <w:jc w:val="left"/>
      </w:pPr>
      <w:r w:rsidRPr="006B749E">
        <w:t>начальное общее образование(срок освоения 4</w:t>
      </w:r>
      <w:r w:rsidRPr="006B749E">
        <w:rPr>
          <w:spacing w:val="-4"/>
        </w:rPr>
        <w:t xml:space="preserve"> </w:t>
      </w:r>
      <w:r w:rsidRPr="006B749E">
        <w:t>года);</w:t>
      </w:r>
    </w:p>
    <w:p w:rsidR="004C5D64" w:rsidRPr="006B749E" w:rsidRDefault="004C5D64" w:rsidP="00B40BDD">
      <w:pPr>
        <w:pStyle w:val="ListParagraph"/>
        <w:numPr>
          <w:ilvl w:val="0"/>
          <w:numId w:val="8"/>
        </w:numPr>
        <w:tabs>
          <w:tab w:val="left" w:pos="908"/>
        </w:tabs>
        <w:jc w:val="left"/>
      </w:pPr>
      <w:r w:rsidRPr="006B749E">
        <w:t>основное общее образование(срок освоения 5</w:t>
      </w:r>
      <w:r w:rsidRPr="006B749E">
        <w:rPr>
          <w:spacing w:val="-3"/>
        </w:rPr>
        <w:t xml:space="preserve"> </w:t>
      </w:r>
      <w:r w:rsidRPr="006B749E">
        <w:t>лет);</w:t>
      </w:r>
    </w:p>
    <w:p w:rsidR="004C5D64" w:rsidRPr="006B749E" w:rsidRDefault="004C5D64" w:rsidP="00DE5F42">
      <w:pPr>
        <w:pStyle w:val="ListParagraph"/>
        <w:numPr>
          <w:ilvl w:val="0"/>
          <w:numId w:val="8"/>
        </w:numPr>
        <w:tabs>
          <w:tab w:val="left" w:pos="908"/>
        </w:tabs>
        <w:ind w:left="708" w:right="-21" w:hanging="60"/>
        <w:jc w:val="left"/>
      </w:pPr>
      <w:r w:rsidRPr="006B749E">
        <w:t xml:space="preserve">и </w:t>
      </w:r>
      <w:r w:rsidRPr="006B749E">
        <w:rPr>
          <w:i/>
        </w:rPr>
        <w:t xml:space="preserve">дополнительное образование </w:t>
      </w:r>
      <w:r w:rsidRPr="006B749E">
        <w:t>детей и</w:t>
      </w:r>
      <w:r w:rsidRPr="006B749E">
        <w:rPr>
          <w:spacing w:val="-7"/>
        </w:rPr>
        <w:t xml:space="preserve"> </w:t>
      </w:r>
      <w:r>
        <w:rPr>
          <w:spacing w:val="-7"/>
        </w:rPr>
        <w:t xml:space="preserve"> </w:t>
      </w:r>
      <w:r w:rsidRPr="006B749E">
        <w:t>взрослых.</w:t>
      </w:r>
    </w:p>
    <w:p w:rsidR="004C5D64" w:rsidRPr="006B749E" w:rsidRDefault="004C5D64" w:rsidP="00B40BDD">
      <w:pPr>
        <w:pStyle w:val="BodyText"/>
        <w:ind w:firstLine="540"/>
        <w:rPr>
          <w:sz w:val="22"/>
          <w:szCs w:val="22"/>
        </w:rPr>
      </w:pPr>
      <w:r w:rsidRPr="006B749E">
        <w:rPr>
          <w:sz w:val="22"/>
          <w:szCs w:val="22"/>
        </w:rPr>
        <w:t>Обучение осуществляется в очной, очно-заочной или заочной форме, в форме семейного образования.</w:t>
      </w:r>
    </w:p>
    <w:p w:rsidR="004C5D64" w:rsidRPr="006B749E" w:rsidRDefault="004C5D64" w:rsidP="00B40BDD">
      <w:pPr>
        <w:pStyle w:val="BodyText"/>
        <w:ind w:left="648"/>
        <w:rPr>
          <w:sz w:val="22"/>
          <w:szCs w:val="22"/>
        </w:rPr>
      </w:pPr>
      <w:r w:rsidRPr="006B749E">
        <w:rPr>
          <w:sz w:val="22"/>
          <w:szCs w:val="22"/>
        </w:rPr>
        <w:t>Допускается сочетание различных форм получения образования и форм обучения.</w:t>
      </w:r>
    </w:p>
    <w:p w:rsidR="004C5D64" w:rsidRPr="00B40BDD" w:rsidRDefault="004C5D64" w:rsidP="00B40BDD">
      <w:pPr>
        <w:pStyle w:val="ListParagraph"/>
        <w:tabs>
          <w:tab w:val="left" w:pos="4909"/>
        </w:tabs>
        <w:spacing w:before="2"/>
        <w:ind w:left="4669" w:firstLine="0"/>
        <w:jc w:val="left"/>
        <w:rPr>
          <w:b/>
        </w:rPr>
      </w:pPr>
      <w:r w:rsidRPr="00B40BDD">
        <w:rPr>
          <w:b/>
        </w:rPr>
        <w:t>Предмет</w:t>
      </w:r>
      <w:r w:rsidRPr="00B40BDD">
        <w:rPr>
          <w:b/>
          <w:spacing w:val="-1"/>
        </w:rPr>
        <w:t xml:space="preserve"> </w:t>
      </w:r>
      <w:r w:rsidRPr="00B40BDD">
        <w:rPr>
          <w:b/>
        </w:rPr>
        <w:t>договора</w:t>
      </w:r>
    </w:p>
    <w:p w:rsidR="004C5D64" w:rsidRPr="006B749E" w:rsidRDefault="004C5D64" w:rsidP="00B40BDD">
      <w:pPr>
        <w:pStyle w:val="BodyText"/>
        <w:ind w:left="648"/>
        <w:rPr>
          <w:sz w:val="22"/>
          <w:szCs w:val="22"/>
        </w:rPr>
      </w:pPr>
      <w:r w:rsidRPr="006B749E">
        <w:rPr>
          <w:sz w:val="22"/>
          <w:szCs w:val="22"/>
        </w:rPr>
        <w:t xml:space="preserve">Настоящий договор определяет </w:t>
      </w:r>
      <w:hyperlink r:id="rId5">
        <w:r w:rsidRPr="006B749E">
          <w:rPr>
            <w:sz w:val="22"/>
            <w:szCs w:val="22"/>
          </w:rPr>
          <w:t>взаимоотношения</w:t>
        </w:r>
      </w:hyperlink>
      <w:r w:rsidRPr="006B749E">
        <w:rPr>
          <w:sz w:val="22"/>
          <w:szCs w:val="22"/>
        </w:rPr>
        <w:t>, права и обязанности сторон по обучению</w:t>
      </w:r>
    </w:p>
    <w:p w:rsidR="004C5D64" w:rsidRPr="006B749E" w:rsidRDefault="004C5D64" w:rsidP="00B40BDD">
      <w:pPr>
        <w:pStyle w:val="BodyText"/>
        <w:spacing w:before="76"/>
        <w:rPr>
          <w:sz w:val="22"/>
          <w:szCs w:val="22"/>
        </w:rPr>
      </w:pPr>
      <w:r w:rsidRPr="006B749E">
        <w:rPr>
          <w:sz w:val="22"/>
          <w:szCs w:val="22"/>
        </w:rPr>
        <w:t xml:space="preserve">обучающегося по </w:t>
      </w:r>
      <w:hyperlink r:id="rId6">
        <w:r w:rsidRPr="006B749E">
          <w:rPr>
            <w:sz w:val="22"/>
            <w:szCs w:val="22"/>
          </w:rPr>
          <w:t>образовательным программам</w:t>
        </w:r>
      </w:hyperlink>
    </w:p>
    <w:p w:rsidR="004C5D64" w:rsidRPr="006B749E" w:rsidRDefault="004C5D64" w:rsidP="00B40BDD">
      <w:pPr>
        <w:pStyle w:val="ListParagraph"/>
        <w:numPr>
          <w:ilvl w:val="0"/>
          <w:numId w:val="7"/>
        </w:numPr>
        <w:tabs>
          <w:tab w:val="left" w:pos="968"/>
        </w:tabs>
        <w:jc w:val="left"/>
      </w:pPr>
      <w:r w:rsidRPr="006B749E">
        <w:t>начального общего</w:t>
      </w:r>
      <w:r w:rsidRPr="006B749E">
        <w:rPr>
          <w:spacing w:val="-1"/>
        </w:rPr>
        <w:t xml:space="preserve"> </w:t>
      </w:r>
      <w:r w:rsidRPr="006B749E">
        <w:t>образования;</w:t>
      </w:r>
    </w:p>
    <w:p w:rsidR="004C5D64" w:rsidRPr="006B749E" w:rsidRDefault="004C5D64" w:rsidP="00B40BDD">
      <w:pPr>
        <w:pStyle w:val="ListParagraph"/>
        <w:numPr>
          <w:ilvl w:val="0"/>
          <w:numId w:val="7"/>
        </w:numPr>
        <w:tabs>
          <w:tab w:val="left" w:pos="908"/>
        </w:tabs>
        <w:ind w:left="907"/>
        <w:jc w:val="left"/>
      </w:pPr>
      <w:r w:rsidRPr="006B749E">
        <w:t>основного общего</w:t>
      </w:r>
      <w:r w:rsidRPr="006B749E">
        <w:rPr>
          <w:spacing w:val="-1"/>
        </w:rPr>
        <w:t xml:space="preserve"> </w:t>
      </w:r>
      <w:r w:rsidRPr="006B749E">
        <w:t>образования;</w:t>
      </w:r>
    </w:p>
    <w:p w:rsidR="004C5D64" w:rsidRPr="006B749E" w:rsidRDefault="004C5D64" w:rsidP="00B40BDD">
      <w:pPr>
        <w:spacing w:before="2"/>
        <w:ind w:left="107" w:right="-21"/>
      </w:pPr>
      <w:r>
        <w:rPr>
          <w:noProof/>
          <w:lang w:eastAsia="ru-RU"/>
        </w:rPr>
        <w:pict>
          <v:rect id="_x0000_s1026" style="position:absolute;left:0;text-align:left;margin-left:39.35pt;margin-top:28.6pt;width:109pt;height:.6pt;z-index:-251658240;mso-position-horizontal-relative:page" fillcolor="black" stroked="f">
            <w10:wrap anchorx="page"/>
          </v:rect>
        </w:pict>
      </w:r>
      <w:r w:rsidRPr="006B749E">
        <w:t xml:space="preserve">по очной, очно-заочной,  заочной форме, форме семейного  образования </w:t>
      </w:r>
    </w:p>
    <w:p w:rsidR="004C5D64" w:rsidRPr="006B749E" w:rsidRDefault="004C5D64" w:rsidP="00B40BDD">
      <w:pPr>
        <w:spacing w:before="2"/>
        <w:ind w:left="107" w:right="-21"/>
      </w:pPr>
      <w:r w:rsidRPr="006B749E">
        <w:t>(</w:t>
      </w:r>
      <w:r w:rsidRPr="00B40BDD">
        <w:rPr>
          <w:i/>
          <w:sz w:val="20"/>
          <w:szCs w:val="20"/>
        </w:rPr>
        <w:t>нужное подчеркнуть</w:t>
      </w:r>
      <w:r w:rsidRPr="00B40BDD">
        <w:rPr>
          <w:sz w:val="20"/>
          <w:szCs w:val="20"/>
        </w:rPr>
        <w:t>)</w:t>
      </w:r>
      <w:r>
        <w:t xml:space="preserve">  </w:t>
      </w:r>
      <w:r w:rsidRPr="006B749E">
        <w:t>с зачислением в 202_ -</w:t>
      </w:r>
      <w:r>
        <w:t xml:space="preserve"> </w:t>
      </w:r>
      <w:r w:rsidRPr="006B749E">
        <w:t>202_  учебном</w:t>
      </w:r>
      <w:r w:rsidRPr="006B749E">
        <w:rPr>
          <w:spacing w:val="-8"/>
        </w:rPr>
        <w:t xml:space="preserve"> </w:t>
      </w:r>
      <w:r w:rsidRPr="006B749E">
        <w:t>году</w:t>
      </w:r>
      <w:r w:rsidRPr="006B749E">
        <w:rPr>
          <w:spacing w:val="56"/>
        </w:rPr>
        <w:t xml:space="preserve"> </w:t>
      </w:r>
      <w:r w:rsidRPr="006B749E">
        <w:t>в</w:t>
      </w:r>
      <w:r w:rsidRPr="006B749E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6B749E">
        <w:rPr>
          <w:u w:val="single"/>
        </w:rPr>
        <w:tab/>
      </w:r>
      <w:r w:rsidRPr="006B749E">
        <w:t>класс</w:t>
      </w:r>
      <w:r w:rsidRPr="006B749E">
        <w:rPr>
          <w:spacing w:val="-1"/>
        </w:rPr>
        <w:t xml:space="preserve"> </w:t>
      </w:r>
      <w:r w:rsidRPr="006B749E">
        <w:t>школы.</w:t>
      </w:r>
    </w:p>
    <w:p w:rsidR="004C5D64" w:rsidRPr="006B749E" w:rsidRDefault="004C5D64" w:rsidP="00B40BDD">
      <w:pPr>
        <w:pStyle w:val="BodyText"/>
        <w:spacing w:before="4"/>
        <w:ind w:left="0"/>
        <w:rPr>
          <w:sz w:val="22"/>
          <w:szCs w:val="22"/>
        </w:rPr>
      </w:pPr>
    </w:p>
    <w:p w:rsidR="004C5D64" w:rsidRPr="006B749E" w:rsidRDefault="004C5D64" w:rsidP="00B40BDD">
      <w:pPr>
        <w:pStyle w:val="Heading1"/>
        <w:numPr>
          <w:ilvl w:val="0"/>
          <w:numId w:val="6"/>
        </w:numPr>
        <w:tabs>
          <w:tab w:val="left" w:pos="4235"/>
        </w:tabs>
        <w:rPr>
          <w:sz w:val="22"/>
          <w:szCs w:val="22"/>
        </w:rPr>
      </w:pPr>
      <w:r w:rsidRPr="006B749E">
        <w:rPr>
          <w:sz w:val="22"/>
          <w:szCs w:val="22"/>
        </w:rPr>
        <w:t>Обязанности и права</w:t>
      </w:r>
      <w:r w:rsidRPr="006B749E">
        <w:rPr>
          <w:spacing w:val="-1"/>
          <w:sz w:val="22"/>
          <w:szCs w:val="22"/>
        </w:rPr>
        <w:t xml:space="preserve"> </w:t>
      </w:r>
      <w:r w:rsidRPr="006B749E">
        <w:rPr>
          <w:sz w:val="22"/>
          <w:szCs w:val="22"/>
        </w:rPr>
        <w:t>Школы</w:t>
      </w:r>
    </w:p>
    <w:p w:rsidR="004C5D64" w:rsidRPr="006B749E" w:rsidRDefault="004C5D64" w:rsidP="00B40BDD">
      <w:pPr>
        <w:pStyle w:val="ListParagraph"/>
        <w:numPr>
          <w:ilvl w:val="1"/>
          <w:numId w:val="5"/>
        </w:numPr>
        <w:tabs>
          <w:tab w:val="left" w:pos="983"/>
        </w:tabs>
        <w:ind w:left="107" w:right="122" w:firstLine="454"/>
      </w:pPr>
      <w:r w:rsidRPr="006B749E">
        <w:t>Школа обязуется обеспечить предоставление обучающемуся бесплатного качественного общего образования следующих ступеней: начального и основного общего</w:t>
      </w:r>
      <w:r w:rsidRPr="006B749E">
        <w:rPr>
          <w:spacing w:val="-14"/>
        </w:rPr>
        <w:t xml:space="preserve"> </w:t>
      </w:r>
      <w:r w:rsidRPr="006B749E">
        <w:t>образования</w:t>
      </w:r>
      <w:r>
        <w:t xml:space="preserve"> </w:t>
      </w:r>
      <w:r w:rsidRPr="006B749E">
        <w:t>в соответствии с требованиями федерального государственного образовательного стандарта и с уч</w:t>
      </w:r>
      <w:r>
        <w:t>е</w:t>
      </w:r>
      <w:r w:rsidRPr="006B749E">
        <w:t>том запросов Родителей и обучающегося.</w:t>
      </w:r>
    </w:p>
    <w:p w:rsidR="004C5D64" w:rsidRPr="006B749E" w:rsidRDefault="004C5D64" w:rsidP="00B40BDD">
      <w:pPr>
        <w:pStyle w:val="ListParagraph"/>
        <w:numPr>
          <w:ilvl w:val="1"/>
          <w:numId w:val="5"/>
        </w:numPr>
        <w:tabs>
          <w:tab w:val="left" w:pos="983"/>
        </w:tabs>
        <w:spacing w:before="200"/>
        <w:ind w:left="107" w:right="466" w:firstLine="454"/>
      </w:pPr>
      <w:r w:rsidRPr="006B749E">
        <w:t>Школа обязуется обеспечить реализацию обучающемуся образовательных программ Школы в соответствии с учебным планом, годовым календарным учебным графиком и расписанием</w:t>
      </w:r>
      <w:r w:rsidRPr="006B749E">
        <w:rPr>
          <w:spacing w:val="-40"/>
        </w:rPr>
        <w:t xml:space="preserve"> </w:t>
      </w:r>
      <w:r w:rsidRPr="006B749E">
        <w:t>занятий.</w:t>
      </w:r>
    </w:p>
    <w:p w:rsidR="004C5D64" w:rsidRPr="006B749E" w:rsidRDefault="004C5D64" w:rsidP="00B40BDD">
      <w:pPr>
        <w:pStyle w:val="ListParagraph"/>
        <w:numPr>
          <w:ilvl w:val="1"/>
          <w:numId w:val="5"/>
        </w:numPr>
        <w:tabs>
          <w:tab w:val="left" w:pos="983"/>
        </w:tabs>
        <w:spacing w:before="3"/>
        <w:ind w:left="107" w:right="122" w:firstLine="454"/>
      </w:pPr>
      <w:r w:rsidRPr="006B749E">
        <w:t>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</w:t>
      </w:r>
      <w:r w:rsidRPr="006B749E">
        <w:rPr>
          <w:spacing w:val="-1"/>
        </w:rPr>
        <w:t xml:space="preserve"> </w:t>
      </w:r>
      <w:r w:rsidRPr="006B749E">
        <w:t>Школой</w:t>
      </w:r>
    </w:p>
    <w:p w:rsidR="004C5D64" w:rsidRPr="006B749E" w:rsidRDefault="004C5D64" w:rsidP="00B40BDD">
      <w:pPr>
        <w:pStyle w:val="ListParagraph"/>
        <w:numPr>
          <w:ilvl w:val="1"/>
          <w:numId w:val="5"/>
        </w:numPr>
        <w:tabs>
          <w:tab w:val="left" w:pos="983"/>
        </w:tabs>
        <w:spacing w:before="200"/>
        <w:ind w:left="107" w:right="124" w:firstLine="454"/>
      </w:pPr>
      <w:r w:rsidRPr="006B749E">
        <w:t>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учѐтом его индивидуальных особенностей.</w:t>
      </w:r>
    </w:p>
    <w:p w:rsidR="004C5D64" w:rsidRPr="006B749E" w:rsidRDefault="004C5D64" w:rsidP="00B40BDD">
      <w:pPr>
        <w:pStyle w:val="ListParagraph"/>
        <w:numPr>
          <w:ilvl w:val="1"/>
          <w:numId w:val="5"/>
        </w:numPr>
        <w:tabs>
          <w:tab w:val="left" w:pos="983"/>
        </w:tabs>
        <w:spacing w:before="199"/>
        <w:ind w:left="107" w:right="127" w:firstLine="454"/>
      </w:pPr>
      <w:r w:rsidRPr="006B749E">
        <w:t>Школа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</w:t>
      </w:r>
      <w:r w:rsidRPr="006B749E">
        <w:rPr>
          <w:spacing w:val="-10"/>
        </w:rPr>
        <w:t xml:space="preserve"> </w:t>
      </w:r>
      <w:r w:rsidRPr="006B749E">
        <w:t>Школы.</w:t>
      </w:r>
    </w:p>
    <w:p w:rsidR="004C5D64" w:rsidRPr="006B749E" w:rsidRDefault="004C5D64" w:rsidP="00B40BDD">
      <w:pPr>
        <w:pStyle w:val="ListParagraph"/>
        <w:numPr>
          <w:ilvl w:val="1"/>
          <w:numId w:val="5"/>
        </w:numPr>
        <w:tabs>
          <w:tab w:val="left" w:pos="983"/>
        </w:tabs>
        <w:spacing w:before="201"/>
        <w:ind w:left="107" w:right="128" w:firstLine="454"/>
      </w:pPr>
      <w:r w:rsidRPr="006B749E">
        <w:t>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4C5D64" w:rsidRPr="006B749E" w:rsidRDefault="004C5D64" w:rsidP="00B40BDD">
      <w:pPr>
        <w:pStyle w:val="ListParagraph"/>
        <w:numPr>
          <w:ilvl w:val="1"/>
          <w:numId w:val="5"/>
        </w:numPr>
        <w:tabs>
          <w:tab w:val="left" w:pos="983"/>
        </w:tabs>
        <w:spacing w:before="199"/>
        <w:ind w:left="107" w:right="121" w:firstLine="454"/>
      </w:pPr>
      <w:r w:rsidRPr="006B749E">
        <w:t>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</w:t>
      </w:r>
      <w:r w:rsidRPr="006B749E">
        <w:rPr>
          <w:spacing w:val="-27"/>
        </w:rPr>
        <w:t xml:space="preserve"> </w:t>
      </w:r>
      <w:r w:rsidRPr="006B749E">
        <w:t>Школы.</w:t>
      </w:r>
    </w:p>
    <w:p w:rsidR="004C5D64" w:rsidRPr="006B749E" w:rsidRDefault="004C5D64" w:rsidP="00B40BDD">
      <w:pPr>
        <w:pStyle w:val="ListParagraph"/>
        <w:numPr>
          <w:ilvl w:val="1"/>
          <w:numId w:val="5"/>
        </w:numPr>
        <w:tabs>
          <w:tab w:val="left" w:pos="983"/>
        </w:tabs>
        <w:spacing w:before="200"/>
        <w:ind w:left="982" w:hanging="421"/>
        <w:jc w:val="left"/>
      </w:pPr>
      <w:r w:rsidRPr="006B749E">
        <w:t>Школа создает условия для охраны здоровья</w:t>
      </w:r>
      <w:r w:rsidRPr="006B749E">
        <w:rPr>
          <w:spacing w:val="-1"/>
        </w:rPr>
        <w:t xml:space="preserve"> </w:t>
      </w:r>
      <w:r w:rsidRPr="006B749E">
        <w:t>обучающихся</w:t>
      </w:r>
    </w:p>
    <w:p w:rsidR="004C5D64" w:rsidRPr="006B749E" w:rsidRDefault="004C5D64" w:rsidP="00B40BDD">
      <w:pPr>
        <w:pStyle w:val="ListParagraph"/>
        <w:numPr>
          <w:ilvl w:val="1"/>
          <w:numId w:val="5"/>
        </w:numPr>
        <w:tabs>
          <w:tab w:val="left" w:pos="983"/>
        </w:tabs>
        <w:ind w:left="107" w:right="124" w:firstLine="454"/>
      </w:pPr>
      <w:r w:rsidRPr="006B749E">
        <w:t>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</w:t>
      </w:r>
      <w:r w:rsidRPr="006B749E">
        <w:rPr>
          <w:spacing w:val="-15"/>
        </w:rPr>
        <w:t xml:space="preserve"> </w:t>
      </w:r>
      <w:r w:rsidRPr="006B749E">
        <w:t>обучающегося.</w:t>
      </w:r>
    </w:p>
    <w:p w:rsidR="004C5D64" w:rsidRPr="006B749E" w:rsidRDefault="004C5D64" w:rsidP="00B40BDD">
      <w:pPr>
        <w:pStyle w:val="ListParagraph"/>
        <w:numPr>
          <w:ilvl w:val="1"/>
          <w:numId w:val="5"/>
        </w:numPr>
        <w:tabs>
          <w:tab w:val="left" w:pos="1103"/>
        </w:tabs>
        <w:spacing w:before="200"/>
        <w:ind w:left="107" w:right="123" w:firstLine="454"/>
      </w:pPr>
      <w:r w:rsidRPr="006B749E">
        <w:t>Школа обязуется осуществлять текущий и промежуточный контроль за успеваемостью и поведением обучающегося и в доступной форме информировать о его результатах Родителей и обучающегося.</w:t>
      </w:r>
    </w:p>
    <w:p w:rsidR="004C5D64" w:rsidRDefault="004C5D64" w:rsidP="00DE5F42">
      <w:pPr>
        <w:pStyle w:val="ListParagraph"/>
        <w:numPr>
          <w:ilvl w:val="1"/>
          <w:numId w:val="5"/>
        </w:numPr>
        <w:tabs>
          <w:tab w:val="left" w:pos="1103"/>
        </w:tabs>
        <w:spacing w:before="79"/>
        <w:ind w:left="107" w:right="128" w:firstLine="454"/>
      </w:pPr>
      <w:r w:rsidRPr="006B749E">
        <w:t>Школа обязуется на безвозмездной и возвратной основе обеспечить обучающегося необходимыми учебниками и учебными пособиями, бесплатный доступ к библиотечным и информационным ресурсам Школы в рамках реализуемых образовательных</w:t>
      </w:r>
      <w:r w:rsidRPr="006B749E">
        <w:rPr>
          <w:spacing w:val="-3"/>
        </w:rPr>
        <w:t xml:space="preserve"> </w:t>
      </w:r>
      <w:r w:rsidRPr="006B749E">
        <w:t>программ.</w:t>
      </w:r>
      <w:r>
        <w:t xml:space="preserve"> </w:t>
      </w:r>
    </w:p>
    <w:p w:rsidR="004C5D64" w:rsidRPr="006B749E" w:rsidRDefault="004C5D64" w:rsidP="00DE5F42">
      <w:pPr>
        <w:pStyle w:val="ListParagraph"/>
        <w:numPr>
          <w:ilvl w:val="1"/>
          <w:numId w:val="5"/>
        </w:numPr>
        <w:tabs>
          <w:tab w:val="left" w:pos="1103"/>
        </w:tabs>
        <w:spacing w:before="79"/>
        <w:ind w:left="107" w:right="128" w:firstLine="454"/>
      </w:pPr>
      <w:r w:rsidRPr="006B749E">
        <w:t>Школа вправе требовать от обучающегося и Родителей соблюдения устава Школы, правил внутреннего распорядка Школы и иных актов Школы, регламентирующих еѐ</w:t>
      </w:r>
      <w:r w:rsidRPr="006B749E">
        <w:rPr>
          <w:spacing w:val="-8"/>
        </w:rPr>
        <w:t xml:space="preserve"> </w:t>
      </w:r>
      <w:r w:rsidRPr="006B749E">
        <w:t>деятельность.</w:t>
      </w:r>
    </w:p>
    <w:p w:rsidR="004C5D64" w:rsidRPr="006B749E" w:rsidRDefault="004C5D64" w:rsidP="00B40BDD">
      <w:pPr>
        <w:pStyle w:val="ListParagraph"/>
        <w:numPr>
          <w:ilvl w:val="1"/>
          <w:numId w:val="5"/>
        </w:numPr>
        <w:tabs>
          <w:tab w:val="left" w:pos="1103"/>
        </w:tabs>
        <w:spacing w:before="195"/>
        <w:ind w:left="107" w:right="121" w:firstLine="454"/>
      </w:pPr>
      <w:r w:rsidRPr="006B749E">
        <w:t>Школа вправе в случае нарушения обучающимся устава и правил внутреннего распорядка Школы и иных актов Школы, регламентирующих еѐ деятельность, применить к обучающемуся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обучающемуся мер дисциплинарного</w:t>
      </w:r>
      <w:r w:rsidRPr="006B749E">
        <w:rPr>
          <w:spacing w:val="-1"/>
        </w:rPr>
        <w:t xml:space="preserve"> </w:t>
      </w:r>
      <w:r w:rsidRPr="006B749E">
        <w:t>воздействия.</w:t>
      </w:r>
    </w:p>
    <w:p w:rsidR="004C5D64" w:rsidRPr="006B749E" w:rsidRDefault="004C5D64" w:rsidP="00B40BDD">
      <w:pPr>
        <w:pStyle w:val="ListParagraph"/>
        <w:numPr>
          <w:ilvl w:val="1"/>
          <w:numId w:val="5"/>
        </w:numPr>
        <w:tabs>
          <w:tab w:val="left" w:pos="1189"/>
        </w:tabs>
        <w:spacing w:before="199"/>
        <w:ind w:left="1188" w:hanging="541"/>
      </w:pPr>
      <w:r w:rsidRPr="006B749E">
        <w:t>Школа обеспечивает обучающимся следующие</w:t>
      </w:r>
      <w:r w:rsidRPr="006B749E">
        <w:rPr>
          <w:spacing w:val="-3"/>
        </w:rPr>
        <w:t xml:space="preserve"> </w:t>
      </w:r>
      <w:r w:rsidRPr="006B749E">
        <w:t>права:</w:t>
      </w:r>
    </w:p>
    <w:p w:rsidR="004C5D64" w:rsidRPr="006B749E" w:rsidRDefault="004C5D64" w:rsidP="00B40BDD">
      <w:pPr>
        <w:pStyle w:val="ListParagraph"/>
        <w:numPr>
          <w:ilvl w:val="0"/>
          <w:numId w:val="4"/>
        </w:numPr>
        <w:tabs>
          <w:tab w:val="left" w:pos="968"/>
        </w:tabs>
      </w:pPr>
      <w:r w:rsidRPr="006B749E">
        <w:t>выбор формы получения</w:t>
      </w:r>
      <w:r w:rsidRPr="006B749E">
        <w:rPr>
          <w:spacing w:val="-1"/>
        </w:rPr>
        <w:t xml:space="preserve"> </w:t>
      </w:r>
      <w:r w:rsidRPr="006B749E">
        <w:t>образования;</w:t>
      </w:r>
    </w:p>
    <w:p w:rsidR="004C5D64" w:rsidRPr="006B749E" w:rsidRDefault="004C5D64" w:rsidP="00B40BDD">
      <w:pPr>
        <w:pStyle w:val="ListParagraph"/>
        <w:numPr>
          <w:ilvl w:val="0"/>
          <w:numId w:val="4"/>
        </w:numPr>
        <w:tabs>
          <w:tab w:val="left" w:pos="925"/>
        </w:tabs>
        <w:ind w:left="107" w:right="119" w:firstLine="540"/>
      </w:pPr>
      <w:r w:rsidRPr="006B749E"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</w:t>
      </w:r>
      <w:r w:rsidRPr="006B749E">
        <w:rPr>
          <w:spacing w:val="-1"/>
        </w:rPr>
        <w:t xml:space="preserve"> </w:t>
      </w:r>
      <w:r w:rsidRPr="006B749E">
        <w:t>коррекции;</w:t>
      </w:r>
    </w:p>
    <w:p w:rsidR="004C5D64" w:rsidRPr="006B749E" w:rsidRDefault="004C5D64" w:rsidP="00B40BDD">
      <w:pPr>
        <w:pStyle w:val="ListParagraph"/>
        <w:numPr>
          <w:ilvl w:val="0"/>
          <w:numId w:val="4"/>
        </w:numPr>
        <w:tabs>
          <w:tab w:val="left" w:pos="934"/>
        </w:tabs>
        <w:spacing w:before="1"/>
        <w:ind w:left="107" w:right="130" w:firstLine="540"/>
      </w:pPr>
      <w:r w:rsidRPr="006B749E">
        <w:t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4C5D64" w:rsidRPr="006B749E" w:rsidRDefault="004C5D64" w:rsidP="00B40BDD">
      <w:pPr>
        <w:pStyle w:val="ListParagraph"/>
        <w:numPr>
          <w:ilvl w:val="0"/>
          <w:numId w:val="4"/>
        </w:numPr>
        <w:tabs>
          <w:tab w:val="left" w:pos="1004"/>
        </w:tabs>
        <w:ind w:left="107" w:right="120" w:firstLine="540"/>
      </w:pPr>
      <w:r w:rsidRPr="006B749E">
        <w:t>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</w:t>
      </w:r>
      <w:r w:rsidRPr="006B749E">
        <w:rPr>
          <w:spacing w:val="-3"/>
        </w:rPr>
        <w:t xml:space="preserve"> </w:t>
      </w:r>
      <w:r w:rsidRPr="006B749E">
        <w:t>деятельность;</w:t>
      </w:r>
    </w:p>
    <w:p w:rsidR="004C5D64" w:rsidRPr="006B749E" w:rsidRDefault="004C5D64" w:rsidP="00B40BDD">
      <w:pPr>
        <w:pStyle w:val="ListParagraph"/>
        <w:numPr>
          <w:ilvl w:val="0"/>
          <w:numId w:val="4"/>
        </w:numPr>
        <w:tabs>
          <w:tab w:val="left" w:pos="963"/>
        </w:tabs>
        <w:ind w:left="107" w:right="131" w:firstLine="540"/>
      </w:pPr>
      <w:r w:rsidRPr="006B749E">
        <w:t>отсрочку от призыва на военную службу, предоставляемую в соответствии с Федеральным</w:t>
      </w:r>
      <w:hyperlink r:id="rId7">
        <w:r w:rsidRPr="006B749E">
          <w:t xml:space="preserve"> законом </w:t>
        </w:r>
      </w:hyperlink>
      <w:r w:rsidRPr="006B749E">
        <w:t>от 28 марта 1998 года N 53-ФЗ "О воинской обязанности и военной</w:t>
      </w:r>
      <w:r w:rsidRPr="006B749E">
        <w:rPr>
          <w:spacing w:val="-9"/>
        </w:rPr>
        <w:t xml:space="preserve"> </w:t>
      </w:r>
      <w:r w:rsidRPr="006B749E">
        <w:t>службе";</w:t>
      </w:r>
    </w:p>
    <w:p w:rsidR="004C5D64" w:rsidRPr="006B749E" w:rsidRDefault="004C5D64" w:rsidP="00B40BDD">
      <w:pPr>
        <w:pStyle w:val="ListParagraph"/>
        <w:numPr>
          <w:ilvl w:val="0"/>
          <w:numId w:val="4"/>
        </w:numPr>
        <w:tabs>
          <w:tab w:val="left" w:pos="999"/>
        </w:tabs>
        <w:ind w:left="107" w:right="129" w:firstLine="540"/>
      </w:pPr>
      <w:r w:rsidRPr="006B749E">
        <w:t>уважение человеческого достоинства, защиту от всех форм физического и психического насилия, оскорбления личности, охрану жизни и</w:t>
      </w:r>
      <w:r w:rsidRPr="006B749E">
        <w:rPr>
          <w:spacing w:val="-11"/>
        </w:rPr>
        <w:t xml:space="preserve"> </w:t>
      </w:r>
      <w:r w:rsidRPr="006B749E">
        <w:t>здоровья;</w:t>
      </w:r>
    </w:p>
    <w:p w:rsidR="004C5D64" w:rsidRPr="006B749E" w:rsidRDefault="004C5D64" w:rsidP="00B40BDD">
      <w:pPr>
        <w:pStyle w:val="ListParagraph"/>
        <w:numPr>
          <w:ilvl w:val="0"/>
          <w:numId w:val="4"/>
        </w:numPr>
        <w:tabs>
          <w:tab w:val="left" w:pos="908"/>
        </w:tabs>
        <w:ind w:left="907" w:hanging="260"/>
      </w:pPr>
      <w:r w:rsidRPr="006B749E">
        <w:t>свободу совести, информации, свободное выражение собственных взглядов и</w:t>
      </w:r>
      <w:r w:rsidRPr="006B749E">
        <w:rPr>
          <w:spacing w:val="-15"/>
        </w:rPr>
        <w:t xml:space="preserve"> </w:t>
      </w:r>
      <w:r w:rsidRPr="006B749E">
        <w:t>убеждений;</w:t>
      </w:r>
    </w:p>
    <w:p w:rsidR="004C5D64" w:rsidRPr="006B749E" w:rsidRDefault="004C5D64" w:rsidP="00B40BDD">
      <w:pPr>
        <w:pStyle w:val="ListParagraph"/>
        <w:numPr>
          <w:ilvl w:val="0"/>
          <w:numId w:val="4"/>
        </w:numPr>
        <w:tabs>
          <w:tab w:val="left" w:pos="949"/>
        </w:tabs>
        <w:ind w:left="107" w:right="132" w:firstLine="540"/>
      </w:pPr>
      <w:r w:rsidRPr="006B749E"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</w:t>
      </w:r>
      <w:r w:rsidRPr="006B749E">
        <w:rPr>
          <w:spacing w:val="-18"/>
        </w:rPr>
        <w:t xml:space="preserve"> </w:t>
      </w:r>
      <w:r w:rsidRPr="006B749E">
        <w:t>графиком;</w:t>
      </w:r>
    </w:p>
    <w:p w:rsidR="004C5D64" w:rsidRPr="006B749E" w:rsidRDefault="004C5D64" w:rsidP="00B40BDD">
      <w:pPr>
        <w:pStyle w:val="ListParagraph"/>
        <w:numPr>
          <w:ilvl w:val="0"/>
          <w:numId w:val="4"/>
        </w:numPr>
        <w:tabs>
          <w:tab w:val="left" w:pos="951"/>
        </w:tabs>
        <w:ind w:left="107" w:right="118" w:firstLine="540"/>
      </w:pPr>
      <w:r w:rsidRPr="006B749E"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r w:rsidRPr="006B749E">
        <w:rPr>
          <w:spacing w:val="-2"/>
        </w:rPr>
        <w:t xml:space="preserve"> </w:t>
      </w:r>
      <w:r w:rsidRPr="006B749E">
        <w:t>образования;</w:t>
      </w:r>
    </w:p>
    <w:p w:rsidR="004C5D64" w:rsidRPr="006B749E" w:rsidRDefault="004C5D64" w:rsidP="00B40BDD">
      <w:pPr>
        <w:pStyle w:val="ListParagraph"/>
        <w:numPr>
          <w:ilvl w:val="0"/>
          <w:numId w:val="4"/>
        </w:numPr>
        <w:tabs>
          <w:tab w:val="left" w:pos="1030"/>
        </w:tabs>
        <w:ind w:left="1029" w:hanging="382"/>
      </w:pPr>
      <w:r w:rsidRPr="006B749E">
        <w:t>участие в управлении образовательной организацией в порядке, установленном ее</w:t>
      </w:r>
      <w:r w:rsidRPr="006B749E">
        <w:rPr>
          <w:spacing w:val="-16"/>
        </w:rPr>
        <w:t xml:space="preserve"> </w:t>
      </w:r>
      <w:r w:rsidRPr="006B749E">
        <w:t>уставом;</w:t>
      </w:r>
    </w:p>
    <w:p w:rsidR="004C5D64" w:rsidRPr="006B749E" w:rsidRDefault="004C5D64" w:rsidP="00B40BDD">
      <w:pPr>
        <w:pStyle w:val="ListParagraph"/>
        <w:numPr>
          <w:ilvl w:val="0"/>
          <w:numId w:val="4"/>
        </w:numPr>
        <w:tabs>
          <w:tab w:val="left" w:pos="1064"/>
        </w:tabs>
        <w:ind w:left="107" w:right="117" w:firstLine="540"/>
      </w:pPr>
      <w:r w:rsidRPr="006B749E">
        <w:t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</w:t>
      </w:r>
      <w:r w:rsidRPr="006B749E">
        <w:rPr>
          <w:spacing w:val="-3"/>
        </w:rPr>
        <w:t xml:space="preserve"> </w:t>
      </w:r>
      <w:r w:rsidRPr="006B749E">
        <w:t>организации;</w:t>
      </w:r>
    </w:p>
    <w:p w:rsidR="004C5D64" w:rsidRPr="006B749E" w:rsidRDefault="004C5D64" w:rsidP="00B40BDD">
      <w:pPr>
        <w:pStyle w:val="ListParagraph"/>
        <w:numPr>
          <w:ilvl w:val="0"/>
          <w:numId w:val="4"/>
        </w:numPr>
        <w:tabs>
          <w:tab w:val="left" w:pos="1165"/>
        </w:tabs>
        <w:ind w:left="107" w:right="129" w:firstLine="540"/>
      </w:pPr>
      <w:r w:rsidRPr="006B749E">
        <w:t>обжалование актов образовательной организации в установленном законодательством Российской Федерации</w:t>
      </w:r>
      <w:r w:rsidRPr="006B749E">
        <w:rPr>
          <w:spacing w:val="-3"/>
        </w:rPr>
        <w:t xml:space="preserve"> </w:t>
      </w:r>
      <w:r w:rsidRPr="006B749E">
        <w:t>порядке;</w:t>
      </w:r>
    </w:p>
    <w:p w:rsidR="004C5D64" w:rsidRPr="006B749E" w:rsidRDefault="004C5D64" w:rsidP="00B40BDD">
      <w:pPr>
        <w:pStyle w:val="ListParagraph"/>
        <w:numPr>
          <w:ilvl w:val="0"/>
          <w:numId w:val="4"/>
        </w:numPr>
        <w:tabs>
          <w:tab w:val="left" w:pos="1381"/>
        </w:tabs>
        <w:ind w:left="107" w:right="122" w:firstLine="540"/>
      </w:pPr>
      <w:r w:rsidRPr="006B749E">
        <w:t>бесплатное пользование библиотечно-информационными ресурсами, учебной, производственной, научной базой образовательной</w:t>
      </w:r>
      <w:r w:rsidRPr="006B749E">
        <w:rPr>
          <w:spacing w:val="-5"/>
        </w:rPr>
        <w:t xml:space="preserve"> </w:t>
      </w:r>
      <w:r w:rsidRPr="006B749E">
        <w:t>организации;</w:t>
      </w:r>
    </w:p>
    <w:p w:rsidR="004C5D64" w:rsidRPr="006B749E" w:rsidRDefault="004C5D64" w:rsidP="00B40BDD">
      <w:pPr>
        <w:pStyle w:val="ListParagraph"/>
        <w:numPr>
          <w:ilvl w:val="0"/>
          <w:numId w:val="4"/>
        </w:numPr>
        <w:tabs>
          <w:tab w:val="left" w:pos="1167"/>
        </w:tabs>
        <w:ind w:left="107" w:right="119" w:firstLine="540"/>
      </w:pPr>
      <w:r w:rsidRPr="006B749E">
        <w:t>пользование в порядке, установленном локальными нормативными актами, лечебно- оздоровительной инфраструктурой, объектами культуры и объектами спорта образовательной организации;</w:t>
      </w:r>
    </w:p>
    <w:p w:rsidR="004C5D64" w:rsidRPr="006B749E" w:rsidRDefault="004C5D64" w:rsidP="00B40BDD">
      <w:pPr>
        <w:pStyle w:val="ListParagraph"/>
        <w:numPr>
          <w:ilvl w:val="0"/>
          <w:numId w:val="4"/>
        </w:numPr>
        <w:tabs>
          <w:tab w:val="left" w:pos="1143"/>
        </w:tabs>
        <w:ind w:left="107" w:right="122" w:firstLine="540"/>
      </w:pPr>
      <w:r w:rsidRPr="006B749E"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4C5D64" w:rsidRPr="006B749E" w:rsidRDefault="004C5D64" w:rsidP="00B40BDD">
      <w:pPr>
        <w:pStyle w:val="ListParagraph"/>
        <w:numPr>
          <w:ilvl w:val="0"/>
          <w:numId w:val="4"/>
        </w:numPr>
        <w:tabs>
          <w:tab w:val="left" w:pos="1029"/>
        </w:tabs>
        <w:ind w:left="1028" w:hanging="381"/>
      </w:pPr>
      <w:r w:rsidRPr="006B749E">
        <w:t>опубликование своих работ в изданиях образовательной организации на бесплатной</w:t>
      </w:r>
      <w:r w:rsidRPr="006B749E">
        <w:rPr>
          <w:spacing w:val="-21"/>
        </w:rPr>
        <w:t xml:space="preserve"> </w:t>
      </w:r>
      <w:r w:rsidRPr="006B749E">
        <w:t>основе;</w:t>
      </w:r>
    </w:p>
    <w:p w:rsidR="004C5D64" w:rsidRPr="006B749E" w:rsidRDefault="004C5D64" w:rsidP="00B40BDD">
      <w:pPr>
        <w:pStyle w:val="ListParagraph"/>
        <w:numPr>
          <w:ilvl w:val="0"/>
          <w:numId w:val="4"/>
        </w:numPr>
        <w:tabs>
          <w:tab w:val="left" w:pos="1038"/>
        </w:tabs>
        <w:ind w:left="107" w:right="124" w:firstLine="540"/>
      </w:pPr>
      <w:r w:rsidRPr="006B749E">
        <w:t>поощрение за успехи в учебной, физкультурной, спортивной, общественной, научной, научно- технической, творческой, экспериментальной и инновационной</w:t>
      </w:r>
      <w:r w:rsidRPr="006B749E">
        <w:rPr>
          <w:spacing w:val="-7"/>
        </w:rPr>
        <w:t xml:space="preserve"> </w:t>
      </w:r>
      <w:r w:rsidRPr="006B749E">
        <w:t>деятельности;</w:t>
      </w:r>
    </w:p>
    <w:p w:rsidR="004C5D64" w:rsidRPr="006B749E" w:rsidRDefault="004C5D64" w:rsidP="00B40BDD">
      <w:pPr>
        <w:pStyle w:val="ListParagraph"/>
        <w:numPr>
          <w:ilvl w:val="0"/>
          <w:numId w:val="3"/>
        </w:numPr>
        <w:tabs>
          <w:tab w:val="left" w:pos="1146"/>
        </w:tabs>
        <w:ind w:left="107" w:right="129" w:firstLine="540"/>
      </w:pPr>
      <w:r w:rsidRPr="006B749E"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</w:t>
      </w:r>
      <w:r w:rsidRPr="006B749E">
        <w:rPr>
          <w:spacing w:val="32"/>
        </w:rPr>
        <w:t xml:space="preserve"> </w:t>
      </w:r>
      <w:r w:rsidRPr="006B749E">
        <w:t>соответствующей   имеющей государственную аккредитацию образовательной программе. Указанные лица, не имеющие основного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4C5D64" w:rsidRPr="006B749E" w:rsidRDefault="004C5D64" w:rsidP="00B40BDD">
      <w:pPr>
        <w:pStyle w:val="ListParagraph"/>
        <w:numPr>
          <w:ilvl w:val="0"/>
          <w:numId w:val="3"/>
        </w:numPr>
        <w:tabs>
          <w:tab w:val="left" w:pos="1208"/>
        </w:tabs>
        <w:spacing w:before="1"/>
        <w:ind w:left="107" w:right="119" w:firstLine="540"/>
      </w:pPr>
      <w:r w:rsidRPr="006B749E">
        <w:t>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</w:t>
      </w:r>
      <w:hyperlink r:id="rId8">
        <w:r w:rsidRPr="006B749E">
          <w:t xml:space="preserve"> (законных представителей) </w:t>
        </w:r>
      </w:hyperlink>
      <w:r w:rsidRPr="006B749E">
        <w:t>к труду, не предусмотренному образовательной программой,</w:t>
      </w:r>
      <w:r w:rsidRPr="006B749E">
        <w:rPr>
          <w:spacing w:val="-26"/>
        </w:rPr>
        <w:t xml:space="preserve"> </w:t>
      </w:r>
      <w:r w:rsidRPr="006B749E">
        <w:t>запрещается.</w:t>
      </w:r>
    </w:p>
    <w:p w:rsidR="004C5D64" w:rsidRPr="006B749E" w:rsidRDefault="004C5D64" w:rsidP="00B40BDD">
      <w:pPr>
        <w:pStyle w:val="ListParagraph"/>
        <w:numPr>
          <w:ilvl w:val="0"/>
          <w:numId w:val="3"/>
        </w:numPr>
        <w:tabs>
          <w:tab w:val="left" w:pos="1206"/>
        </w:tabs>
        <w:ind w:left="107" w:right="123" w:firstLine="540"/>
      </w:pPr>
      <w:r w:rsidRPr="006B749E">
        <w:t xml:space="preserve">Обучающиеся имеют право на участие в общественных объединениях, созданных в соответствии с </w:t>
      </w:r>
      <w:hyperlink r:id="rId9">
        <w:r w:rsidRPr="006B749E">
          <w:t>законодательством</w:t>
        </w:r>
      </w:hyperlink>
      <w:r w:rsidRPr="006B749E">
        <w:t xml:space="preserve"> Российской Федерации, а также на создание общественных объединений обучающихся в установленном федеральным </w:t>
      </w:r>
      <w:hyperlink r:id="rId10">
        <w:r w:rsidRPr="006B749E">
          <w:t>законом</w:t>
        </w:r>
        <w:r w:rsidRPr="006B749E">
          <w:rPr>
            <w:spacing w:val="1"/>
          </w:rPr>
          <w:t xml:space="preserve"> </w:t>
        </w:r>
      </w:hyperlink>
      <w:r w:rsidRPr="006B749E">
        <w:t>порядке.</w:t>
      </w:r>
    </w:p>
    <w:p w:rsidR="004C5D64" w:rsidRPr="006B749E" w:rsidRDefault="004C5D64" w:rsidP="00B40BDD">
      <w:pPr>
        <w:pStyle w:val="ListParagraph"/>
        <w:numPr>
          <w:ilvl w:val="0"/>
          <w:numId w:val="3"/>
        </w:numPr>
        <w:tabs>
          <w:tab w:val="left" w:pos="1134"/>
        </w:tabs>
        <w:ind w:left="107" w:right="121" w:firstLine="540"/>
      </w:pPr>
      <w:r w:rsidRPr="006B749E">
        <w:t>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</w:t>
      </w:r>
      <w:r w:rsidRPr="006B749E">
        <w:rPr>
          <w:spacing w:val="-11"/>
        </w:rPr>
        <w:t xml:space="preserve"> </w:t>
      </w:r>
      <w:r w:rsidRPr="006B749E">
        <w:t>допускается.</w:t>
      </w:r>
    </w:p>
    <w:p w:rsidR="004C5D64" w:rsidRPr="006B749E" w:rsidRDefault="004C5D64" w:rsidP="00B40BDD">
      <w:pPr>
        <w:pStyle w:val="Heading1"/>
        <w:numPr>
          <w:ilvl w:val="0"/>
          <w:numId w:val="6"/>
        </w:numPr>
        <w:tabs>
          <w:tab w:val="left" w:pos="4091"/>
        </w:tabs>
        <w:spacing w:before="7"/>
        <w:ind w:left="4090" w:hanging="241"/>
        <w:jc w:val="both"/>
        <w:rPr>
          <w:sz w:val="22"/>
          <w:szCs w:val="22"/>
        </w:rPr>
      </w:pPr>
      <w:r w:rsidRPr="006B749E">
        <w:rPr>
          <w:sz w:val="22"/>
          <w:szCs w:val="22"/>
        </w:rPr>
        <w:t>Обязанности и права</w:t>
      </w:r>
      <w:r w:rsidRPr="006B749E">
        <w:rPr>
          <w:spacing w:val="-1"/>
          <w:sz w:val="22"/>
          <w:szCs w:val="22"/>
        </w:rPr>
        <w:t xml:space="preserve"> </w:t>
      </w:r>
      <w:r w:rsidRPr="006B749E">
        <w:rPr>
          <w:sz w:val="22"/>
          <w:szCs w:val="22"/>
        </w:rPr>
        <w:t>Родителей</w:t>
      </w:r>
    </w:p>
    <w:p w:rsidR="004C5D64" w:rsidRPr="00B40BDD" w:rsidRDefault="004C5D64" w:rsidP="00B40BDD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Pr="00B40BDD">
        <w:rPr>
          <w:sz w:val="22"/>
          <w:szCs w:val="22"/>
        </w:rPr>
        <w:t>Родители обучающегося обязаны обеспечить условия для получения обучающимся основного общего образования и среднего общего образования, в том</w:t>
      </w:r>
      <w:r w:rsidRPr="00B40BDD">
        <w:rPr>
          <w:spacing w:val="-6"/>
          <w:sz w:val="22"/>
          <w:szCs w:val="22"/>
        </w:rPr>
        <w:t xml:space="preserve"> </w:t>
      </w:r>
      <w:r w:rsidRPr="00B40BDD">
        <w:rPr>
          <w:sz w:val="22"/>
          <w:szCs w:val="22"/>
        </w:rPr>
        <w:t>числе:</w:t>
      </w:r>
    </w:p>
    <w:p w:rsidR="004C5D64" w:rsidRPr="00B40BDD" w:rsidRDefault="004C5D64" w:rsidP="00B40BDD">
      <w:pPr>
        <w:pStyle w:val="NoSpacing"/>
        <w:numPr>
          <w:ilvl w:val="0"/>
          <w:numId w:val="20"/>
        </w:numPr>
        <w:rPr>
          <w:sz w:val="22"/>
          <w:szCs w:val="22"/>
        </w:rPr>
      </w:pPr>
      <w:r w:rsidRPr="00B40BDD">
        <w:rPr>
          <w:sz w:val="22"/>
          <w:szCs w:val="22"/>
        </w:rPr>
        <w:t>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</w:t>
      </w:r>
      <w:r w:rsidRPr="00B40BDD">
        <w:rPr>
          <w:spacing w:val="-1"/>
          <w:sz w:val="22"/>
          <w:szCs w:val="22"/>
        </w:rPr>
        <w:t xml:space="preserve"> </w:t>
      </w:r>
      <w:r w:rsidRPr="00B40BDD">
        <w:rPr>
          <w:sz w:val="22"/>
          <w:szCs w:val="22"/>
        </w:rPr>
        <w:t>Школы;</w:t>
      </w:r>
    </w:p>
    <w:p w:rsidR="004C5D64" w:rsidRPr="00B40BDD" w:rsidRDefault="004C5D64" w:rsidP="00B40BDD">
      <w:pPr>
        <w:pStyle w:val="NoSpacing"/>
        <w:numPr>
          <w:ilvl w:val="0"/>
          <w:numId w:val="20"/>
        </w:numPr>
        <w:rPr>
          <w:sz w:val="22"/>
          <w:szCs w:val="22"/>
        </w:rPr>
      </w:pPr>
      <w:r w:rsidRPr="00B40BDD">
        <w:rPr>
          <w:sz w:val="22"/>
          <w:szCs w:val="22"/>
        </w:rPr>
        <w:t>обеспечить выполнение обучающимся домашних</w:t>
      </w:r>
      <w:r w:rsidRPr="00B40BDD">
        <w:rPr>
          <w:spacing w:val="-1"/>
          <w:sz w:val="22"/>
          <w:szCs w:val="22"/>
        </w:rPr>
        <w:t xml:space="preserve"> </w:t>
      </w:r>
      <w:r w:rsidRPr="00B40BDD">
        <w:rPr>
          <w:sz w:val="22"/>
          <w:szCs w:val="22"/>
        </w:rPr>
        <w:t>заданий;</w:t>
      </w:r>
    </w:p>
    <w:p w:rsidR="004C5D64" w:rsidRPr="006B749E" w:rsidRDefault="004C5D64" w:rsidP="00B40BDD">
      <w:pPr>
        <w:pStyle w:val="NoSpacing"/>
        <w:numPr>
          <w:ilvl w:val="0"/>
          <w:numId w:val="20"/>
        </w:numPr>
      </w:pPr>
      <w:r w:rsidRPr="00B40BDD">
        <w:rPr>
          <w:sz w:val="22"/>
          <w:szCs w:val="22"/>
        </w:rPr>
        <w:t>обеспечить обучающегося за свой счѐт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(письменно-канцелярскими принадлежностями, школьной формой и т. п.), в количестве</w:t>
      </w:r>
      <w:r w:rsidRPr="006B749E">
        <w:t>, соответствующем возрасту и потребностям</w:t>
      </w:r>
      <w:r w:rsidRPr="006B749E">
        <w:rPr>
          <w:spacing w:val="-19"/>
        </w:rPr>
        <w:t xml:space="preserve"> </w:t>
      </w:r>
      <w:r w:rsidRPr="006B749E">
        <w:t>обучающегося.</w:t>
      </w:r>
    </w:p>
    <w:p w:rsidR="004C5D64" w:rsidRPr="006B749E" w:rsidRDefault="004C5D64" w:rsidP="00B40BDD">
      <w:pPr>
        <w:pStyle w:val="ListParagraph"/>
        <w:numPr>
          <w:ilvl w:val="1"/>
          <w:numId w:val="2"/>
        </w:numPr>
        <w:tabs>
          <w:tab w:val="left" w:pos="983"/>
        </w:tabs>
        <w:spacing w:before="200"/>
        <w:ind w:left="107" w:right="131" w:firstLine="454"/>
      </w:pPr>
      <w:r w:rsidRPr="006B749E">
        <w:t>Родители обязаны выполнять и обеспечивать выполнение обучающимся устава и правил внутреннего распорядка Школы и иных актов Школы, регламентирующих еѐ</w:t>
      </w:r>
      <w:r w:rsidRPr="006B749E">
        <w:rPr>
          <w:spacing w:val="-3"/>
        </w:rPr>
        <w:t xml:space="preserve"> </w:t>
      </w:r>
      <w:r w:rsidRPr="006B749E">
        <w:t>деятельность.</w:t>
      </w:r>
    </w:p>
    <w:p w:rsidR="004C5D64" w:rsidRPr="006B749E" w:rsidRDefault="004C5D64" w:rsidP="00B40BDD">
      <w:pPr>
        <w:pStyle w:val="ListParagraph"/>
        <w:numPr>
          <w:ilvl w:val="1"/>
          <w:numId w:val="2"/>
        </w:numPr>
        <w:tabs>
          <w:tab w:val="left" w:pos="983"/>
        </w:tabs>
        <w:spacing w:before="195"/>
        <w:ind w:left="107" w:right="128" w:firstLine="454"/>
      </w:pPr>
      <w:r w:rsidRPr="006B749E">
        <w:t>Родители обязаны проявлять уважение к педагогам, администрации и техническому персоналу Школы и воспитывать чувство уважения к ним у</w:t>
      </w:r>
      <w:r w:rsidRPr="006B749E">
        <w:rPr>
          <w:spacing w:val="-3"/>
        </w:rPr>
        <w:t xml:space="preserve"> </w:t>
      </w:r>
      <w:r w:rsidRPr="006B749E">
        <w:t>обучающегося.</w:t>
      </w:r>
    </w:p>
    <w:p w:rsidR="004C5D64" w:rsidRPr="006B749E" w:rsidRDefault="004C5D64" w:rsidP="00B40BDD">
      <w:pPr>
        <w:pStyle w:val="ListParagraph"/>
        <w:numPr>
          <w:ilvl w:val="1"/>
          <w:numId w:val="2"/>
        </w:numPr>
        <w:tabs>
          <w:tab w:val="left" w:pos="983"/>
        </w:tabs>
        <w:spacing w:before="195"/>
        <w:ind w:left="107" w:right="123" w:firstLine="454"/>
      </w:pPr>
      <w:r w:rsidRPr="006B749E">
        <w:t>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Родителях, а также сообщать руководителю Школы или классному руководителю об их</w:t>
      </w:r>
      <w:r w:rsidRPr="006B749E">
        <w:rPr>
          <w:spacing w:val="1"/>
        </w:rPr>
        <w:t xml:space="preserve"> </w:t>
      </w:r>
      <w:r w:rsidRPr="006B749E">
        <w:t>изменении.</w:t>
      </w:r>
    </w:p>
    <w:p w:rsidR="004C5D64" w:rsidRPr="006B749E" w:rsidRDefault="004C5D64" w:rsidP="00B40BDD">
      <w:pPr>
        <w:pStyle w:val="ListParagraph"/>
        <w:numPr>
          <w:ilvl w:val="1"/>
          <w:numId w:val="2"/>
        </w:numPr>
        <w:tabs>
          <w:tab w:val="left" w:pos="983"/>
        </w:tabs>
        <w:spacing w:before="199"/>
        <w:ind w:left="107" w:right="129" w:firstLine="454"/>
      </w:pPr>
      <w:r w:rsidRPr="006B749E">
        <w:t>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</w:t>
      </w:r>
      <w:r w:rsidRPr="006B749E">
        <w:rPr>
          <w:spacing w:val="-3"/>
        </w:rPr>
        <w:t xml:space="preserve"> </w:t>
      </w:r>
      <w:r w:rsidRPr="006B749E">
        <w:t>образования.</w:t>
      </w:r>
    </w:p>
    <w:p w:rsidR="004C5D64" w:rsidRDefault="004C5D64" w:rsidP="00B40BDD">
      <w:pPr>
        <w:pStyle w:val="ListParagraph"/>
        <w:numPr>
          <w:ilvl w:val="1"/>
          <w:numId w:val="2"/>
        </w:numPr>
        <w:tabs>
          <w:tab w:val="left" w:pos="983"/>
        </w:tabs>
        <w:spacing w:before="202"/>
        <w:ind w:left="107" w:right="129" w:firstLine="454"/>
      </w:pPr>
      <w:r w:rsidRPr="006B749E">
        <w:t>Родители обязаны извещать руководителя Школы или классного руководителя об уважительных причинах отсутствия обучающегося на</w:t>
      </w:r>
      <w:r w:rsidRPr="006B749E">
        <w:rPr>
          <w:spacing w:val="-2"/>
        </w:rPr>
        <w:t xml:space="preserve"> </w:t>
      </w:r>
      <w:r w:rsidRPr="006B749E">
        <w:t>занятиях.</w:t>
      </w:r>
      <w:r>
        <w:t xml:space="preserve"> </w:t>
      </w:r>
    </w:p>
    <w:p w:rsidR="004C5D64" w:rsidRPr="006B749E" w:rsidRDefault="004C5D64" w:rsidP="00B40BDD">
      <w:pPr>
        <w:pStyle w:val="ListParagraph"/>
        <w:numPr>
          <w:ilvl w:val="1"/>
          <w:numId w:val="2"/>
        </w:numPr>
        <w:tabs>
          <w:tab w:val="left" w:pos="983"/>
        </w:tabs>
        <w:spacing w:before="202"/>
        <w:ind w:left="107" w:right="129" w:firstLine="454"/>
      </w:pPr>
      <w:r w:rsidRPr="006B749E">
        <w:t>Родители обязаны возмещать ущерб, причинѐнный обучающимся имуществу Школы, в соответствии с законодательством Российской</w:t>
      </w:r>
      <w:r w:rsidRPr="006B749E">
        <w:rPr>
          <w:spacing w:val="-4"/>
        </w:rPr>
        <w:t xml:space="preserve"> </w:t>
      </w:r>
      <w:r w:rsidRPr="006B749E">
        <w:t>Федерации.</w:t>
      </w:r>
    </w:p>
    <w:p w:rsidR="004C5D64" w:rsidRDefault="004C5D64" w:rsidP="00B40BDD">
      <w:pPr>
        <w:pStyle w:val="ListParagraph"/>
        <w:numPr>
          <w:ilvl w:val="1"/>
          <w:numId w:val="2"/>
        </w:numPr>
        <w:tabs>
          <w:tab w:val="left" w:pos="983"/>
        </w:tabs>
        <w:spacing w:before="79"/>
        <w:ind w:left="107" w:right="129" w:firstLine="454"/>
      </w:pPr>
      <w:r w:rsidRPr="006B749E">
        <w:t>Родители вправе выбирать формы получения общего образования, в том числе семейное образование. Родители вправе с учѐтом возможностей обучающегося просить обеспечить обучающемуся обучение по индивидуальному учебному</w:t>
      </w:r>
      <w:r w:rsidRPr="006B749E">
        <w:rPr>
          <w:spacing w:val="-10"/>
        </w:rPr>
        <w:t xml:space="preserve"> </w:t>
      </w:r>
      <w:r w:rsidRPr="006B749E">
        <w:t>плану.</w:t>
      </w:r>
      <w:r>
        <w:t xml:space="preserve"> </w:t>
      </w:r>
    </w:p>
    <w:p w:rsidR="004C5D64" w:rsidRPr="006B749E" w:rsidRDefault="004C5D64" w:rsidP="00B40BDD">
      <w:pPr>
        <w:pStyle w:val="ListParagraph"/>
        <w:numPr>
          <w:ilvl w:val="1"/>
          <w:numId w:val="2"/>
        </w:numPr>
        <w:tabs>
          <w:tab w:val="left" w:pos="983"/>
        </w:tabs>
        <w:spacing w:before="79"/>
        <w:ind w:left="107" w:right="129" w:firstLine="454"/>
      </w:pPr>
      <w:r w:rsidRPr="006B749E">
        <w:t>Родители вправе требовать предоставление обучающемуся основного общего образования на родном</w:t>
      </w:r>
      <w:r w:rsidRPr="006B749E">
        <w:rPr>
          <w:spacing w:val="-1"/>
        </w:rPr>
        <w:t xml:space="preserve"> </w:t>
      </w:r>
      <w:r w:rsidRPr="006B749E">
        <w:t>языке.</w:t>
      </w:r>
    </w:p>
    <w:p w:rsidR="004C5D64" w:rsidRPr="00B40BDD" w:rsidRDefault="004C5D64" w:rsidP="00B40BDD">
      <w:pPr>
        <w:pStyle w:val="ListParagraph"/>
        <w:numPr>
          <w:ilvl w:val="1"/>
          <w:numId w:val="2"/>
        </w:numPr>
        <w:tabs>
          <w:tab w:val="left" w:pos="1103"/>
        </w:tabs>
        <w:spacing w:before="195"/>
        <w:ind w:left="1102" w:hanging="541"/>
        <w:jc w:val="left"/>
      </w:pPr>
      <w:r w:rsidRPr="00B40BDD">
        <w:t>Родители вправе защищать законные права и интересы ребенка, в том</w:t>
      </w:r>
      <w:r w:rsidRPr="00B40BDD">
        <w:rPr>
          <w:spacing w:val="-12"/>
        </w:rPr>
        <w:t xml:space="preserve"> </w:t>
      </w:r>
      <w:r w:rsidRPr="00B40BDD">
        <w:t>числе:</w:t>
      </w:r>
    </w:p>
    <w:p w:rsidR="004C5D64" w:rsidRPr="00B40BDD" w:rsidRDefault="004C5D64" w:rsidP="00B40BDD">
      <w:pPr>
        <w:pStyle w:val="NoSpacing"/>
        <w:numPr>
          <w:ilvl w:val="0"/>
          <w:numId w:val="21"/>
        </w:numPr>
        <w:tabs>
          <w:tab w:val="clear" w:pos="1080"/>
          <w:tab w:val="num" w:pos="440"/>
        </w:tabs>
        <w:ind w:left="440"/>
        <w:rPr>
          <w:sz w:val="22"/>
          <w:szCs w:val="22"/>
        </w:rPr>
      </w:pPr>
      <w:r w:rsidRPr="00B40BDD">
        <w:rPr>
          <w:sz w:val="22"/>
          <w:szCs w:val="22"/>
        </w:rPr>
        <w:t>получать в доступной форме информацию об успеваемости и поведении</w:t>
      </w:r>
      <w:r w:rsidRPr="00B40BDD">
        <w:rPr>
          <w:spacing w:val="-33"/>
          <w:sz w:val="22"/>
          <w:szCs w:val="22"/>
        </w:rPr>
        <w:t xml:space="preserve"> </w:t>
      </w:r>
      <w:r w:rsidRPr="00B40BDD">
        <w:rPr>
          <w:sz w:val="22"/>
          <w:szCs w:val="22"/>
        </w:rPr>
        <w:t>обучающегося;</w:t>
      </w:r>
    </w:p>
    <w:p w:rsidR="004C5D64" w:rsidRPr="00B40BDD" w:rsidRDefault="004C5D64" w:rsidP="00B40BDD">
      <w:pPr>
        <w:pStyle w:val="NoSpacing"/>
        <w:numPr>
          <w:ilvl w:val="0"/>
          <w:numId w:val="21"/>
        </w:numPr>
        <w:tabs>
          <w:tab w:val="clear" w:pos="1080"/>
          <w:tab w:val="num" w:pos="440"/>
        </w:tabs>
        <w:ind w:left="440"/>
        <w:rPr>
          <w:sz w:val="22"/>
          <w:szCs w:val="22"/>
        </w:rPr>
      </w:pPr>
      <w:r w:rsidRPr="00B40BDD">
        <w:rPr>
          <w:sz w:val="22"/>
          <w:szCs w:val="22"/>
        </w:rPr>
        <w:t>не позднее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</w:t>
      </w:r>
      <w:r w:rsidRPr="00B40BDD">
        <w:rPr>
          <w:spacing w:val="-15"/>
          <w:sz w:val="22"/>
          <w:szCs w:val="22"/>
        </w:rPr>
        <w:t xml:space="preserve"> </w:t>
      </w:r>
      <w:r w:rsidRPr="00B40BDD">
        <w:rPr>
          <w:sz w:val="22"/>
          <w:szCs w:val="22"/>
        </w:rPr>
        <w:t>обучающегося;</w:t>
      </w:r>
    </w:p>
    <w:p w:rsidR="004C5D64" w:rsidRPr="00B40BDD" w:rsidRDefault="004C5D64" w:rsidP="00B40BDD">
      <w:pPr>
        <w:pStyle w:val="NoSpacing"/>
        <w:numPr>
          <w:ilvl w:val="0"/>
          <w:numId w:val="21"/>
        </w:numPr>
        <w:tabs>
          <w:tab w:val="clear" w:pos="1080"/>
          <w:tab w:val="num" w:pos="440"/>
        </w:tabs>
        <w:ind w:left="440"/>
        <w:rPr>
          <w:sz w:val="22"/>
          <w:szCs w:val="22"/>
        </w:rPr>
      </w:pPr>
      <w:r w:rsidRPr="00B40BDD">
        <w:rPr>
          <w:sz w:val="22"/>
          <w:szCs w:val="22"/>
        </w:rPr>
        <w:t>быть принятыми руководителем Школы и классным руководителем, принимать участие в заседании педсовета по вопросам, касающимся</w:t>
      </w:r>
      <w:r w:rsidRPr="00B40BDD">
        <w:rPr>
          <w:spacing w:val="-1"/>
          <w:sz w:val="22"/>
          <w:szCs w:val="22"/>
        </w:rPr>
        <w:t xml:space="preserve"> </w:t>
      </w:r>
      <w:r w:rsidRPr="00B40BDD">
        <w:rPr>
          <w:sz w:val="22"/>
          <w:szCs w:val="22"/>
        </w:rPr>
        <w:t>обучающегося.</w:t>
      </w:r>
    </w:p>
    <w:p w:rsidR="004C5D64" w:rsidRPr="00B40BDD" w:rsidRDefault="004C5D64" w:rsidP="00B40BDD">
      <w:pPr>
        <w:pStyle w:val="ListParagraph"/>
        <w:numPr>
          <w:ilvl w:val="1"/>
          <w:numId w:val="2"/>
        </w:numPr>
        <w:tabs>
          <w:tab w:val="left" w:pos="1103"/>
        </w:tabs>
        <w:spacing w:before="198"/>
        <w:ind w:left="1102" w:hanging="541"/>
        <w:jc w:val="left"/>
      </w:pPr>
      <w:r w:rsidRPr="00B40BDD">
        <w:t>Родители вправе принимать участие в управлении Школой, в том</w:t>
      </w:r>
      <w:r w:rsidRPr="00B40BDD">
        <w:rPr>
          <w:spacing w:val="-6"/>
        </w:rPr>
        <w:t xml:space="preserve"> </w:t>
      </w:r>
      <w:r w:rsidRPr="00B40BDD">
        <w:t>числе:</w:t>
      </w:r>
    </w:p>
    <w:p w:rsidR="004C5D64" w:rsidRPr="00B40BDD" w:rsidRDefault="004C5D64" w:rsidP="00B40BDD">
      <w:pPr>
        <w:pStyle w:val="NoSpacing"/>
        <w:numPr>
          <w:ilvl w:val="0"/>
          <w:numId w:val="22"/>
        </w:numPr>
        <w:tabs>
          <w:tab w:val="clear" w:pos="1080"/>
          <w:tab w:val="num" w:pos="330"/>
        </w:tabs>
        <w:ind w:left="330"/>
        <w:rPr>
          <w:sz w:val="22"/>
          <w:szCs w:val="22"/>
        </w:rPr>
      </w:pPr>
      <w:r w:rsidRPr="00B40BDD">
        <w:rPr>
          <w:sz w:val="22"/>
          <w:szCs w:val="22"/>
        </w:rPr>
        <w:t>входить в состав органов самоуправления</w:t>
      </w:r>
      <w:r w:rsidRPr="00B40BDD">
        <w:rPr>
          <w:spacing w:val="-3"/>
          <w:sz w:val="22"/>
          <w:szCs w:val="22"/>
        </w:rPr>
        <w:t xml:space="preserve"> </w:t>
      </w:r>
      <w:r w:rsidRPr="00B40BDD">
        <w:rPr>
          <w:sz w:val="22"/>
          <w:szCs w:val="22"/>
        </w:rPr>
        <w:t>Школы;</w:t>
      </w:r>
    </w:p>
    <w:p w:rsidR="004C5D64" w:rsidRPr="00B40BDD" w:rsidRDefault="004C5D64" w:rsidP="00B40BDD">
      <w:pPr>
        <w:pStyle w:val="NoSpacing"/>
        <w:numPr>
          <w:ilvl w:val="0"/>
          <w:numId w:val="22"/>
        </w:numPr>
        <w:tabs>
          <w:tab w:val="clear" w:pos="1080"/>
          <w:tab w:val="num" w:pos="330"/>
        </w:tabs>
        <w:ind w:left="330"/>
        <w:rPr>
          <w:sz w:val="22"/>
          <w:szCs w:val="22"/>
        </w:rPr>
      </w:pPr>
      <w:r w:rsidRPr="00B40BDD">
        <w:rPr>
          <w:sz w:val="22"/>
          <w:szCs w:val="22"/>
        </w:rPr>
        <w:t>вносить предложения о содержании образовательной программы Школы, о языке обучения, о режиме работы Школы и т.</w:t>
      </w:r>
      <w:r w:rsidRPr="00B40BDD">
        <w:rPr>
          <w:spacing w:val="-1"/>
          <w:sz w:val="22"/>
          <w:szCs w:val="22"/>
        </w:rPr>
        <w:t xml:space="preserve"> </w:t>
      </w:r>
      <w:r w:rsidRPr="00B40BDD">
        <w:rPr>
          <w:sz w:val="22"/>
          <w:szCs w:val="22"/>
        </w:rPr>
        <w:t>п.;</w:t>
      </w:r>
    </w:p>
    <w:p w:rsidR="004C5D64" w:rsidRPr="00B40BDD" w:rsidRDefault="004C5D64" w:rsidP="00B40BDD">
      <w:pPr>
        <w:pStyle w:val="NoSpacing"/>
        <w:numPr>
          <w:ilvl w:val="0"/>
          <w:numId w:val="22"/>
        </w:numPr>
        <w:tabs>
          <w:tab w:val="clear" w:pos="1080"/>
          <w:tab w:val="num" w:pos="330"/>
        </w:tabs>
        <w:ind w:left="330"/>
        <w:rPr>
          <w:sz w:val="22"/>
          <w:szCs w:val="22"/>
        </w:rPr>
      </w:pPr>
      <w:r w:rsidRPr="00B40BDD">
        <w:rPr>
          <w:sz w:val="22"/>
          <w:szCs w:val="22"/>
        </w:rPr>
        <w:t>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</w:t>
      </w:r>
      <w:r w:rsidRPr="00B40BDD">
        <w:rPr>
          <w:spacing w:val="-2"/>
          <w:sz w:val="22"/>
          <w:szCs w:val="22"/>
        </w:rPr>
        <w:t xml:space="preserve"> </w:t>
      </w:r>
      <w:r w:rsidRPr="00B40BDD">
        <w:rPr>
          <w:sz w:val="22"/>
          <w:szCs w:val="22"/>
        </w:rPr>
        <w:t>Школы;</w:t>
      </w:r>
    </w:p>
    <w:p w:rsidR="004C5D64" w:rsidRPr="00B40BDD" w:rsidRDefault="004C5D64" w:rsidP="00B40BDD">
      <w:pPr>
        <w:pStyle w:val="NoSpacing"/>
        <w:numPr>
          <w:ilvl w:val="0"/>
          <w:numId w:val="22"/>
        </w:numPr>
        <w:tabs>
          <w:tab w:val="clear" w:pos="1080"/>
          <w:tab w:val="num" w:pos="330"/>
        </w:tabs>
        <w:ind w:left="330"/>
        <w:rPr>
          <w:sz w:val="22"/>
          <w:szCs w:val="22"/>
        </w:rPr>
      </w:pPr>
      <w:r w:rsidRPr="00B40BDD">
        <w:rPr>
          <w:sz w:val="22"/>
          <w:szCs w:val="22"/>
        </w:rPr>
        <w:t>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</w:t>
      </w:r>
      <w:r w:rsidRPr="00B40BDD">
        <w:rPr>
          <w:spacing w:val="1"/>
          <w:sz w:val="22"/>
          <w:szCs w:val="22"/>
        </w:rPr>
        <w:t xml:space="preserve"> </w:t>
      </w:r>
      <w:r w:rsidRPr="00B40BDD">
        <w:rPr>
          <w:sz w:val="22"/>
          <w:szCs w:val="22"/>
        </w:rPr>
        <w:t>участие.</w:t>
      </w:r>
      <w:r>
        <w:rPr>
          <w:sz w:val="22"/>
          <w:szCs w:val="22"/>
        </w:rPr>
        <w:t xml:space="preserve"> </w:t>
      </w:r>
    </w:p>
    <w:p w:rsidR="004C5D64" w:rsidRPr="006B749E" w:rsidRDefault="004C5D64" w:rsidP="00B40BDD">
      <w:pPr>
        <w:pStyle w:val="ListParagraph"/>
        <w:numPr>
          <w:ilvl w:val="1"/>
          <w:numId w:val="2"/>
        </w:numPr>
        <w:tabs>
          <w:tab w:val="left" w:pos="1103"/>
        </w:tabs>
        <w:spacing w:before="200"/>
        <w:ind w:left="107" w:right="122" w:firstLine="454"/>
      </w:pPr>
      <w:r w:rsidRPr="00B40BDD">
        <w:t>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</w:t>
      </w:r>
      <w:r w:rsidRPr="006B749E">
        <w:t xml:space="preserve"> ущерба, нанесѐнного в результате ненадлежащего исполнения Школой своих обязанностей и условий настоящего</w:t>
      </w:r>
      <w:r w:rsidRPr="006B749E">
        <w:rPr>
          <w:spacing w:val="-1"/>
        </w:rPr>
        <w:t xml:space="preserve"> </w:t>
      </w:r>
      <w:r w:rsidRPr="006B749E">
        <w:t>договора.</w:t>
      </w:r>
    </w:p>
    <w:p w:rsidR="004C5D64" w:rsidRPr="006B749E" w:rsidRDefault="004C5D64" w:rsidP="00B40BDD">
      <w:pPr>
        <w:pStyle w:val="Heading1"/>
        <w:numPr>
          <w:ilvl w:val="0"/>
          <w:numId w:val="6"/>
        </w:numPr>
        <w:tabs>
          <w:tab w:val="left" w:pos="803"/>
        </w:tabs>
        <w:spacing w:before="203"/>
        <w:ind w:left="802" w:hanging="241"/>
        <w:rPr>
          <w:sz w:val="22"/>
          <w:szCs w:val="22"/>
        </w:rPr>
      </w:pPr>
      <w:r w:rsidRPr="006B749E">
        <w:rPr>
          <w:sz w:val="22"/>
          <w:szCs w:val="22"/>
        </w:rPr>
        <w:t>Основания изменения и расторжения договора и прочие</w:t>
      </w:r>
      <w:r w:rsidRPr="006B749E">
        <w:rPr>
          <w:spacing w:val="-4"/>
          <w:sz w:val="22"/>
          <w:szCs w:val="22"/>
        </w:rPr>
        <w:t xml:space="preserve"> </w:t>
      </w:r>
      <w:r w:rsidRPr="006B749E">
        <w:rPr>
          <w:sz w:val="22"/>
          <w:szCs w:val="22"/>
        </w:rPr>
        <w:t>условия</w:t>
      </w:r>
    </w:p>
    <w:p w:rsidR="004C5D64" w:rsidRDefault="004C5D64" w:rsidP="00B40BDD">
      <w:pPr>
        <w:pStyle w:val="ListParagraph"/>
        <w:numPr>
          <w:ilvl w:val="1"/>
          <w:numId w:val="6"/>
        </w:numPr>
        <w:tabs>
          <w:tab w:val="left" w:pos="983"/>
        </w:tabs>
        <w:ind w:left="107" w:right="129" w:firstLine="454"/>
      </w:pPr>
      <w:r w:rsidRPr="006B749E">
        <w:t>Условия, на которых заключѐн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</w:t>
      </w:r>
      <w:r>
        <w:t xml:space="preserve"> </w:t>
      </w:r>
    </w:p>
    <w:p w:rsidR="004C5D64" w:rsidRDefault="004C5D64" w:rsidP="00B40BDD">
      <w:pPr>
        <w:pStyle w:val="ListParagraph"/>
        <w:numPr>
          <w:ilvl w:val="1"/>
          <w:numId w:val="6"/>
        </w:numPr>
        <w:tabs>
          <w:tab w:val="left" w:pos="983"/>
        </w:tabs>
        <w:ind w:left="107" w:right="129" w:firstLine="454"/>
      </w:pPr>
      <w:r w:rsidRPr="006B749E">
        <w:t>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</w:t>
      </w:r>
      <w:r w:rsidRPr="006B749E">
        <w:rPr>
          <w:spacing w:val="-13"/>
        </w:rPr>
        <w:t xml:space="preserve"> </w:t>
      </w:r>
      <w:r w:rsidRPr="006B749E">
        <w:t>учреждение.</w:t>
      </w:r>
      <w:r>
        <w:t xml:space="preserve"> </w:t>
      </w:r>
    </w:p>
    <w:p w:rsidR="004C5D64" w:rsidRDefault="004C5D64" w:rsidP="00B40BDD">
      <w:pPr>
        <w:pStyle w:val="ListParagraph"/>
        <w:numPr>
          <w:ilvl w:val="1"/>
          <w:numId w:val="6"/>
        </w:numPr>
        <w:tabs>
          <w:tab w:val="left" w:pos="983"/>
        </w:tabs>
        <w:ind w:left="107" w:right="129" w:firstLine="454"/>
      </w:pPr>
      <w:r w:rsidRPr="006B749E">
        <w:t>Настоящий договор вступает в силу со дня его заключения сторонами и издания Школой приказа о зачислении</w:t>
      </w:r>
      <w:r w:rsidRPr="006B749E">
        <w:rPr>
          <w:spacing w:val="-5"/>
        </w:rPr>
        <w:t xml:space="preserve"> </w:t>
      </w:r>
      <w:r w:rsidRPr="006B749E">
        <w:t>обучающегося.</w:t>
      </w:r>
      <w:r>
        <w:t xml:space="preserve"> </w:t>
      </w:r>
    </w:p>
    <w:p w:rsidR="004C5D64" w:rsidRDefault="004C5D64" w:rsidP="00B40BDD">
      <w:pPr>
        <w:pStyle w:val="ListParagraph"/>
        <w:numPr>
          <w:ilvl w:val="1"/>
          <w:numId w:val="6"/>
        </w:numPr>
        <w:tabs>
          <w:tab w:val="left" w:pos="983"/>
        </w:tabs>
        <w:ind w:left="107" w:right="129" w:firstLine="454"/>
      </w:pPr>
      <w:r w:rsidRPr="006B749E">
        <w:t>Обязательства Школы, предусмотренные пунктом 2.10, считаются выполненными, если они выполнены хотя бы в отношении одного из</w:t>
      </w:r>
      <w:r w:rsidRPr="006B749E">
        <w:rPr>
          <w:spacing w:val="-10"/>
        </w:rPr>
        <w:t xml:space="preserve"> </w:t>
      </w:r>
      <w:r w:rsidRPr="006B749E">
        <w:t>Родителей.</w:t>
      </w:r>
      <w:r>
        <w:t xml:space="preserve"> </w:t>
      </w:r>
    </w:p>
    <w:p w:rsidR="004C5D64" w:rsidRPr="006B749E" w:rsidRDefault="004C5D64" w:rsidP="00B40BDD">
      <w:pPr>
        <w:pStyle w:val="ListParagraph"/>
        <w:numPr>
          <w:ilvl w:val="1"/>
          <w:numId w:val="6"/>
        </w:numPr>
        <w:tabs>
          <w:tab w:val="left" w:pos="983"/>
        </w:tabs>
        <w:ind w:left="107" w:right="129" w:firstLine="454"/>
      </w:pPr>
      <w:r w:rsidRPr="006B749E">
        <w:t>Договор составлен в двух экземплярах, имеющих равную юридическую</w:t>
      </w:r>
      <w:r w:rsidRPr="006B749E">
        <w:rPr>
          <w:spacing w:val="-6"/>
        </w:rPr>
        <w:t xml:space="preserve"> </w:t>
      </w:r>
      <w:r w:rsidRPr="006B749E">
        <w:t>силу.</w:t>
      </w:r>
    </w:p>
    <w:p w:rsidR="004C5D64" w:rsidRPr="006B749E" w:rsidRDefault="004C5D64" w:rsidP="00B40BDD">
      <w:pPr>
        <w:pStyle w:val="BodyText"/>
        <w:ind w:left="0"/>
        <w:rPr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0"/>
        <w:gridCol w:w="5037"/>
      </w:tblGrid>
      <w:tr w:rsidR="004C5D64" w:rsidRPr="006B749E" w:rsidTr="00B40BDD">
        <w:trPr>
          <w:trHeight w:val="360"/>
        </w:trPr>
        <w:tc>
          <w:tcPr>
            <w:tcW w:w="5100" w:type="dxa"/>
          </w:tcPr>
          <w:p w:rsidR="004C5D64" w:rsidRPr="006B749E" w:rsidRDefault="004C5D64" w:rsidP="00B40BDD">
            <w:pPr>
              <w:jc w:val="center"/>
            </w:pPr>
            <w:r w:rsidRPr="006B749E">
              <w:t>государственное бюджетное общеобразовательное учреждение Самарской области основная общеобразовательная школа с. Заволжье муниципального района Приволжский Самарской области</w:t>
            </w:r>
          </w:p>
          <w:p w:rsidR="004C5D64" w:rsidRPr="006B749E" w:rsidRDefault="004C5D64" w:rsidP="00B40BDD">
            <w:pPr>
              <w:jc w:val="center"/>
            </w:pPr>
            <w:r w:rsidRPr="006B749E">
              <w:t>Адрес Самарская область, Приволжский район, с.Заволжье, ул. Школьная, д.22</w:t>
            </w:r>
          </w:p>
          <w:p w:rsidR="004C5D64" w:rsidRPr="006B749E" w:rsidRDefault="004C5D64" w:rsidP="00B40BDD">
            <w:pPr>
              <w:jc w:val="center"/>
            </w:pPr>
          </w:p>
          <w:p w:rsidR="004C5D64" w:rsidRPr="006B749E" w:rsidRDefault="004C5D64" w:rsidP="00B40BDD">
            <w:r w:rsidRPr="006B749E">
              <w:t>Директор ГБОУ ООШ с.Заволжье:</w:t>
            </w:r>
          </w:p>
          <w:p w:rsidR="004C5D64" w:rsidRPr="006B749E" w:rsidRDefault="004C5D64" w:rsidP="00B40BDD">
            <w:pPr>
              <w:jc w:val="right"/>
              <w:rPr>
                <w:b/>
              </w:rPr>
            </w:pPr>
            <w:r w:rsidRPr="006B749E">
              <w:t>_____________________И.А. Шишина</w:t>
            </w:r>
          </w:p>
          <w:p w:rsidR="004C5D64" w:rsidRPr="006B749E" w:rsidRDefault="004C5D64" w:rsidP="00B40BDD">
            <w:pPr>
              <w:jc w:val="center"/>
              <w:rPr>
                <w:b/>
              </w:rPr>
            </w:pPr>
          </w:p>
        </w:tc>
        <w:tc>
          <w:tcPr>
            <w:tcW w:w="5037" w:type="dxa"/>
          </w:tcPr>
          <w:p w:rsidR="004C5D64" w:rsidRPr="006B749E" w:rsidRDefault="004C5D64" w:rsidP="00B40BDD">
            <w:pPr>
              <w:jc w:val="right"/>
            </w:pPr>
            <w:r w:rsidRPr="006B749E">
              <w:t>Родители  (законные представители)</w:t>
            </w:r>
          </w:p>
          <w:p w:rsidR="004C5D64" w:rsidRPr="006B749E" w:rsidRDefault="004C5D64" w:rsidP="00B40BDD">
            <w:pPr>
              <w:jc w:val="right"/>
            </w:pPr>
          </w:p>
          <w:p w:rsidR="004C5D64" w:rsidRPr="006B749E" w:rsidRDefault="004C5D64" w:rsidP="00B40BDD">
            <w:pPr>
              <w:jc w:val="right"/>
            </w:pPr>
          </w:p>
          <w:p w:rsidR="004C5D64" w:rsidRPr="006B749E" w:rsidRDefault="004C5D64" w:rsidP="00B40BDD">
            <w:r w:rsidRPr="006B749E">
              <w:t>_______________</w:t>
            </w:r>
            <w:r>
              <w:t>____________/________________</w:t>
            </w:r>
          </w:p>
          <w:p w:rsidR="004C5D64" w:rsidRPr="006B749E" w:rsidRDefault="004C5D64" w:rsidP="00B40BDD">
            <w:r w:rsidRPr="006B749E">
              <w:t xml:space="preserve">                                                              (подпись)</w:t>
            </w:r>
          </w:p>
          <w:p w:rsidR="004C5D64" w:rsidRPr="006B749E" w:rsidRDefault="004C5D64" w:rsidP="00B40BDD">
            <w:pPr>
              <w:rPr>
                <w:u w:val="single"/>
              </w:rPr>
            </w:pPr>
          </w:p>
          <w:p w:rsidR="004C5D64" w:rsidRPr="006B749E" w:rsidRDefault="004C5D64" w:rsidP="00B40BDD">
            <w:pPr>
              <w:jc w:val="right"/>
              <w:rPr>
                <w:u w:val="single"/>
              </w:rPr>
            </w:pPr>
            <w:r w:rsidRPr="006B749E">
              <w:rPr>
                <w:u w:val="single"/>
              </w:rPr>
              <w:t>«______»  _____________ 202__</w:t>
            </w:r>
          </w:p>
          <w:p w:rsidR="004C5D64" w:rsidRPr="006B749E" w:rsidRDefault="004C5D64" w:rsidP="00B40BDD">
            <w:pPr>
              <w:jc w:val="right"/>
            </w:pPr>
            <w:r w:rsidRPr="006B749E">
              <w:rPr>
                <w:u w:val="single"/>
              </w:rPr>
              <w:t xml:space="preserve"> г</w:t>
            </w:r>
            <w:r w:rsidRPr="006B749E">
              <w:t>.</w:t>
            </w:r>
          </w:p>
          <w:p w:rsidR="004C5D64" w:rsidRPr="006B749E" w:rsidRDefault="004C5D64" w:rsidP="00B40BDD">
            <w:pPr>
              <w:jc w:val="center"/>
              <w:rPr>
                <w:b/>
              </w:rPr>
            </w:pPr>
          </w:p>
        </w:tc>
      </w:tr>
    </w:tbl>
    <w:p w:rsidR="004C5D64" w:rsidRPr="006B749E" w:rsidRDefault="004C5D64" w:rsidP="00B40BDD">
      <w:pPr>
        <w:pStyle w:val="BodyText"/>
        <w:ind w:left="0"/>
        <w:rPr>
          <w:sz w:val="22"/>
          <w:szCs w:val="22"/>
        </w:rPr>
      </w:pPr>
    </w:p>
    <w:sectPr w:rsidR="004C5D64" w:rsidRPr="006B749E" w:rsidSect="00DE5F42">
      <w:pgSz w:w="11910" w:h="16840"/>
      <w:pgMar w:top="540" w:right="567" w:bottom="5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F25C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3621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E9892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100A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A0AFD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B071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66EA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AA14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FA3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744A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B76BF4"/>
    <w:multiLevelType w:val="multilevel"/>
    <w:tmpl w:val="A9B62C36"/>
    <w:lvl w:ilvl="0">
      <w:start w:val="3"/>
      <w:numFmt w:val="decimal"/>
      <w:lvlText w:val="%1"/>
      <w:lvlJc w:val="left"/>
      <w:pPr>
        <w:ind w:left="108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281" w:hanging="420"/>
      </w:pPr>
      <w:rPr>
        <w:rFonts w:hint="default"/>
      </w:rPr>
    </w:lvl>
    <w:lvl w:ilvl="3">
      <w:numFmt w:val="bullet"/>
      <w:lvlText w:val="•"/>
      <w:lvlJc w:val="left"/>
      <w:pPr>
        <w:ind w:left="3371" w:hanging="420"/>
      </w:pPr>
      <w:rPr>
        <w:rFonts w:hint="default"/>
      </w:rPr>
    </w:lvl>
    <w:lvl w:ilvl="4">
      <w:numFmt w:val="bullet"/>
      <w:lvlText w:val="•"/>
      <w:lvlJc w:val="left"/>
      <w:pPr>
        <w:ind w:left="4462" w:hanging="420"/>
      </w:pPr>
      <w:rPr>
        <w:rFonts w:hint="default"/>
      </w:rPr>
    </w:lvl>
    <w:lvl w:ilvl="5">
      <w:numFmt w:val="bullet"/>
      <w:lvlText w:val="•"/>
      <w:lvlJc w:val="left"/>
      <w:pPr>
        <w:ind w:left="5553" w:hanging="420"/>
      </w:pPr>
      <w:rPr>
        <w:rFonts w:hint="default"/>
      </w:rPr>
    </w:lvl>
    <w:lvl w:ilvl="6">
      <w:numFmt w:val="bullet"/>
      <w:lvlText w:val="•"/>
      <w:lvlJc w:val="left"/>
      <w:pPr>
        <w:ind w:left="6643" w:hanging="420"/>
      </w:pPr>
      <w:rPr>
        <w:rFonts w:hint="default"/>
      </w:rPr>
    </w:lvl>
    <w:lvl w:ilvl="7">
      <w:numFmt w:val="bullet"/>
      <w:lvlText w:val="•"/>
      <w:lvlJc w:val="left"/>
      <w:pPr>
        <w:ind w:left="7734" w:hanging="420"/>
      </w:pPr>
      <w:rPr>
        <w:rFonts w:hint="default"/>
      </w:rPr>
    </w:lvl>
    <w:lvl w:ilvl="8">
      <w:numFmt w:val="bullet"/>
      <w:lvlText w:val="•"/>
      <w:lvlJc w:val="left"/>
      <w:pPr>
        <w:ind w:left="8825" w:hanging="420"/>
      </w:pPr>
      <w:rPr>
        <w:rFonts w:hint="default"/>
      </w:rPr>
    </w:lvl>
  </w:abstractNum>
  <w:abstractNum w:abstractNumId="11">
    <w:nsid w:val="1A131153"/>
    <w:multiLevelType w:val="multilevel"/>
    <w:tmpl w:val="A13A991E"/>
    <w:lvl w:ilvl="0">
      <w:start w:val="2"/>
      <w:numFmt w:val="decimal"/>
      <w:lvlText w:val="%1."/>
      <w:lvlJc w:val="left"/>
      <w:pPr>
        <w:ind w:left="4234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8" w:hanging="42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</w:rPr>
    </w:lvl>
    <w:lvl w:ilvl="2">
      <w:numFmt w:val="bullet"/>
      <w:lvlText w:val="•"/>
      <w:lvlJc w:val="left"/>
      <w:pPr>
        <w:ind w:left="4991" w:hanging="420"/>
      </w:pPr>
      <w:rPr>
        <w:rFonts w:hint="default"/>
      </w:rPr>
    </w:lvl>
    <w:lvl w:ilvl="3">
      <w:numFmt w:val="bullet"/>
      <w:lvlText w:val="•"/>
      <w:lvlJc w:val="left"/>
      <w:pPr>
        <w:ind w:left="5743" w:hanging="420"/>
      </w:pPr>
      <w:rPr>
        <w:rFonts w:hint="default"/>
      </w:rPr>
    </w:lvl>
    <w:lvl w:ilvl="4">
      <w:numFmt w:val="bullet"/>
      <w:lvlText w:val="•"/>
      <w:lvlJc w:val="left"/>
      <w:pPr>
        <w:ind w:left="6495" w:hanging="420"/>
      </w:pPr>
      <w:rPr>
        <w:rFonts w:hint="default"/>
      </w:rPr>
    </w:lvl>
    <w:lvl w:ilvl="5">
      <w:numFmt w:val="bullet"/>
      <w:lvlText w:val="•"/>
      <w:lvlJc w:val="left"/>
      <w:pPr>
        <w:ind w:left="7247" w:hanging="420"/>
      </w:pPr>
      <w:rPr>
        <w:rFonts w:hint="default"/>
      </w:rPr>
    </w:lvl>
    <w:lvl w:ilvl="6">
      <w:numFmt w:val="bullet"/>
      <w:lvlText w:val="•"/>
      <w:lvlJc w:val="left"/>
      <w:pPr>
        <w:ind w:left="7999" w:hanging="420"/>
      </w:pPr>
      <w:rPr>
        <w:rFonts w:hint="default"/>
      </w:rPr>
    </w:lvl>
    <w:lvl w:ilvl="7">
      <w:numFmt w:val="bullet"/>
      <w:lvlText w:val="•"/>
      <w:lvlJc w:val="left"/>
      <w:pPr>
        <w:ind w:left="8750" w:hanging="420"/>
      </w:pPr>
      <w:rPr>
        <w:rFonts w:hint="default"/>
      </w:rPr>
    </w:lvl>
    <w:lvl w:ilvl="8">
      <w:numFmt w:val="bullet"/>
      <w:lvlText w:val="•"/>
      <w:lvlJc w:val="left"/>
      <w:pPr>
        <w:ind w:left="9502" w:hanging="420"/>
      </w:pPr>
      <w:rPr>
        <w:rFonts w:hint="default"/>
      </w:rPr>
    </w:lvl>
  </w:abstractNum>
  <w:abstractNum w:abstractNumId="12">
    <w:nsid w:val="227E6352"/>
    <w:multiLevelType w:val="hybridMultilevel"/>
    <w:tmpl w:val="1DF2447A"/>
    <w:lvl w:ilvl="0" w:tplc="D6900BB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1F2DE0"/>
    <w:multiLevelType w:val="multilevel"/>
    <w:tmpl w:val="C0C4C80E"/>
    <w:lvl w:ilvl="0">
      <w:start w:val="2"/>
      <w:numFmt w:val="decimal"/>
      <w:lvlText w:val="%1"/>
      <w:lvlJc w:val="left"/>
      <w:pPr>
        <w:ind w:left="108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281" w:hanging="420"/>
      </w:pPr>
      <w:rPr>
        <w:rFonts w:hint="default"/>
      </w:rPr>
    </w:lvl>
    <w:lvl w:ilvl="3">
      <w:numFmt w:val="bullet"/>
      <w:lvlText w:val="•"/>
      <w:lvlJc w:val="left"/>
      <w:pPr>
        <w:ind w:left="3371" w:hanging="420"/>
      </w:pPr>
      <w:rPr>
        <w:rFonts w:hint="default"/>
      </w:rPr>
    </w:lvl>
    <w:lvl w:ilvl="4">
      <w:numFmt w:val="bullet"/>
      <w:lvlText w:val="•"/>
      <w:lvlJc w:val="left"/>
      <w:pPr>
        <w:ind w:left="4462" w:hanging="420"/>
      </w:pPr>
      <w:rPr>
        <w:rFonts w:hint="default"/>
      </w:rPr>
    </w:lvl>
    <w:lvl w:ilvl="5">
      <w:numFmt w:val="bullet"/>
      <w:lvlText w:val="•"/>
      <w:lvlJc w:val="left"/>
      <w:pPr>
        <w:ind w:left="5553" w:hanging="420"/>
      </w:pPr>
      <w:rPr>
        <w:rFonts w:hint="default"/>
      </w:rPr>
    </w:lvl>
    <w:lvl w:ilvl="6">
      <w:numFmt w:val="bullet"/>
      <w:lvlText w:val="•"/>
      <w:lvlJc w:val="left"/>
      <w:pPr>
        <w:ind w:left="6643" w:hanging="420"/>
      </w:pPr>
      <w:rPr>
        <w:rFonts w:hint="default"/>
      </w:rPr>
    </w:lvl>
    <w:lvl w:ilvl="7">
      <w:numFmt w:val="bullet"/>
      <w:lvlText w:val="•"/>
      <w:lvlJc w:val="left"/>
      <w:pPr>
        <w:ind w:left="7734" w:hanging="420"/>
      </w:pPr>
      <w:rPr>
        <w:rFonts w:hint="default"/>
      </w:rPr>
    </w:lvl>
    <w:lvl w:ilvl="8">
      <w:numFmt w:val="bullet"/>
      <w:lvlText w:val="•"/>
      <w:lvlJc w:val="left"/>
      <w:pPr>
        <w:ind w:left="8825" w:hanging="420"/>
      </w:pPr>
      <w:rPr>
        <w:rFonts w:hint="default"/>
      </w:rPr>
    </w:lvl>
  </w:abstractNum>
  <w:abstractNum w:abstractNumId="14">
    <w:nsid w:val="3D686DB5"/>
    <w:multiLevelType w:val="hybridMultilevel"/>
    <w:tmpl w:val="FFFFFFFF"/>
    <w:lvl w:ilvl="0" w:tplc="0CEAAA60">
      <w:start w:val="18"/>
      <w:numFmt w:val="decimal"/>
      <w:lvlText w:val="%1)."/>
      <w:lvlJc w:val="left"/>
      <w:pPr>
        <w:ind w:left="108" w:hanging="497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</w:rPr>
    </w:lvl>
    <w:lvl w:ilvl="1" w:tplc="B870505C">
      <w:numFmt w:val="bullet"/>
      <w:lvlText w:val="•"/>
      <w:lvlJc w:val="left"/>
      <w:pPr>
        <w:ind w:left="1190" w:hanging="497"/>
      </w:pPr>
      <w:rPr>
        <w:rFonts w:hint="default"/>
      </w:rPr>
    </w:lvl>
    <w:lvl w:ilvl="2" w:tplc="4300EC5A">
      <w:numFmt w:val="bullet"/>
      <w:lvlText w:val="•"/>
      <w:lvlJc w:val="left"/>
      <w:pPr>
        <w:ind w:left="2281" w:hanging="497"/>
      </w:pPr>
      <w:rPr>
        <w:rFonts w:hint="default"/>
      </w:rPr>
    </w:lvl>
    <w:lvl w:ilvl="3" w:tplc="E2C8B598">
      <w:numFmt w:val="bullet"/>
      <w:lvlText w:val="•"/>
      <w:lvlJc w:val="left"/>
      <w:pPr>
        <w:ind w:left="3371" w:hanging="497"/>
      </w:pPr>
      <w:rPr>
        <w:rFonts w:hint="default"/>
      </w:rPr>
    </w:lvl>
    <w:lvl w:ilvl="4" w:tplc="2AB84AEA">
      <w:numFmt w:val="bullet"/>
      <w:lvlText w:val="•"/>
      <w:lvlJc w:val="left"/>
      <w:pPr>
        <w:ind w:left="4462" w:hanging="497"/>
      </w:pPr>
      <w:rPr>
        <w:rFonts w:hint="default"/>
      </w:rPr>
    </w:lvl>
    <w:lvl w:ilvl="5" w:tplc="74F68A76">
      <w:numFmt w:val="bullet"/>
      <w:lvlText w:val="•"/>
      <w:lvlJc w:val="left"/>
      <w:pPr>
        <w:ind w:left="5553" w:hanging="497"/>
      </w:pPr>
      <w:rPr>
        <w:rFonts w:hint="default"/>
      </w:rPr>
    </w:lvl>
    <w:lvl w:ilvl="6" w:tplc="44E8C8F2">
      <w:numFmt w:val="bullet"/>
      <w:lvlText w:val="•"/>
      <w:lvlJc w:val="left"/>
      <w:pPr>
        <w:ind w:left="6643" w:hanging="497"/>
      </w:pPr>
      <w:rPr>
        <w:rFonts w:hint="default"/>
      </w:rPr>
    </w:lvl>
    <w:lvl w:ilvl="7" w:tplc="61429E80">
      <w:numFmt w:val="bullet"/>
      <w:lvlText w:val="•"/>
      <w:lvlJc w:val="left"/>
      <w:pPr>
        <w:ind w:left="7734" w:hanging="497"/>
      </w:pPr>
      <w:rPr>
        <w:rFonts w:hint="default"/>
      </w:rPr>
    </w:lvl>
    <w:lvl w:ilvl="8" w:tplc="302C9698">
      <w:numFmt w:val="bullet"/>
      <w:lvlText w:val="•"/>
      <w:lvlJc w:val="left"/>
      <w:pPr>
        <w:ind w:left="8825" w:hanging="497"/>
      </w:pPr>
      <w:rPr>
        <w:rFonts w:hint="default"/>
      </w:rPr>
    </w:lvl>
  </w:abstractNum>
  <w:abstractNum w:abstractNumId="15">
    <w:nsid w:val="5BC97E54"/>
    <w:multiLevelType w:val="hybridMultilevel"/>
    <w:tmpl w:val="FFFFFFFF"/>
    <w:lvl w:ilvl="0" w:tplc="4E28B160">
      <w:numFmt w:val="bullet"/>
      <w:lvlText w:val="о"/>
      <w:lvlJc w:val="left"/>
      <w:pPr>
        <w:ind w:left="3805" w:hanging="180"/>
      </w:pPr>
      <w:rPr>
        <w:rFonts w:ascii="Times New Roman" w:eastAsia="Times New Roman" w:hAnsi="Times New Roman" w:hint="default"/>
        <w:b/>
        <w:spacing w:val="-4"/>
        <w:w w:val="100"/>
        <w:sz w:val="24"/>
      </w:rPr>
    </w:lvl>
    <w:lvl w:ilvl="1" w:tplc="4C68BC1A">
      <w:start w:val="1"/>
      <w:numFmt w:val="decimal"/>
      <w:lvlText w:val="%2."/>
      <w:lvlJc w:val="left"/>
      <w:pPr>
        <w:ind w:left="4578" w:hanging="181"/>
      </w:pPr>
      <w:rPr>
        <w:rFonts w:cs="Times New Roman" w:hint="default"/>
        <w:b/>
        <w:bCs/>
        <w:spacing w:val="-6"/>
        <w:w w:val="100"/>
      </w:rPr>
    </w:lvl>
    <w:lvl w:ilvl="2" w:tplc="A65A3812">
      <w:numFmt w:val="bullet"/>
      <w:lvlText w:val="•"/>
      <w:lvlJc w:val="left"/>
      <w:pPr>
        <w:ind w:left="5294" w:hanging="181"/>
      </w:pPr>
      <w:rPr>
        <w:rFonts w:hint="default"/>
      </w:rPr>
    </w:lvl>
    <w:lvl w:ilvl="3" w:tplc="648CC918">
      <w:numFmt w:val="bullet"/>
      <w:lvlText w:val="•"/>
      <w:lvlJc w:val="left"/>
      <w:pPr>
        <w:ind w:left="6008" w:hanging="181"/>
      </w:pPr>
      <w:rPr>
        <w:rFonts w:hint="default"/>
      </w:rPr>
    </w:lvl>
    <w:lvl w:ilvl="4" w:tplc="493E443E">
      <w:numFmt w:val="bullet"/>
      <w:lvlText w:val="•"/>
      <w:lvlJc w:val="left"/>
      <w:pPr>
        <w:ind w:left="6722" w:hanging="181"/>
      </w:pPr>
      <w:rPr>
        <w:rFonts w:hint="default"/>
      </w:rPr>
    </w:lvl>
    <w:lvl w:ilvl="5" w:tplc="50FA130A">
      <w:numFmt w:val="bullet"/>
      <w:lvlText w:val="•"/>
      <w:lvlJc w:val="left"/>
      <w:pPr>
        <w:ind w:left="7436" w:hanging="181"/>
      </w:pPr>
      <w:rPr>
        <w:rFonts w:hint="default"/>
      </w:rPr>
    </w:lvl>
    <w:lvl w:ilvl="6" w:tplc="CFA22882">
      <w:numFmt w:val="bullet"/>
      <w:lvlText w:val="•"/>
      <w:lvlJc w:val="left"/>
      <w:pPr>
        <w:ind w:left="8150" w:hanging="181"/>
      </w:pPr>
      <w:rPr>
        <w:rFonts w:hint="default"/>
      </w:rPr>
    </w:lvl>
    <w:lvl w:ilvl="7" w:tplc="59463386">
      <w:numFmt w:val="bullet"/>
      <w:lvlText w:val="•"/>
      <w:lvlJc w:val="left"/>
      <w:pPr>
        <w:ind w:left="8864" w:hanging="181"/>
      </w:pPr>
      <w:rPr>
        <w:rFonts w:hint="default"/>
      </w:rPr>
    </w:lvl>
    <w:lvl w:ilvl="8" w:tplc="2BFCCCEC">
      <w:numFmt w:val="bullet"/>
      <w:lvlText w:val="•"/>
      <w:lvlJc w:val="left"/>
      <w:pPr>
        <w:ind w:left="9578" w:hanging="181"/>
      </w:pPr>
      <w:rPr>
        <w:rFonts w:hint="default"/>
      </w:rPr>
    </w:lvl>
  </w:abstractNum>
  <w:abstractNum w:abstractNumId="16">
    <w:nsid w:val="60C364EB"/>
    <w:multiLevelType w:val="hybridMultilevel"/>
    <w:tmpl w:val="AC2EF6C6"/>
    <w:lvl w:ilvl="0" w:tplc="D6900BB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5B7641"/>
    <w:multiLevelType w:val="hybridMultilevel"/>
    <w:tmpl w:val="FFFFFFFF"/>
    <w:lvl w:ilvl="0" w:tplc="BA8CFC1A">
      <w:start w:val="1"/>
      <w:numFmt w:val="decimal"/>
      <w:lvlText w:val="%1)"/>
      <w:lvlJc w:val="left"/>
      <w:pPr>
        <w:ind w:left="967" w:hanging="3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FB28EDE2">
      <w:numFmt w:val="bullet"/>
      <w:lvlText w:val="•"/>
      <w:lvlJc w:val="left"/>
      <w:pPr>
        <w:ind w:left="1964" w:hanging="320"/>
      </w:pPr>
      <w:rPr>
        <w:rFonts w:hint="default"/>
      </w:rPr>
    </w:lvl>
    <w:lvl w:ilvl="2" w:tplc="A24E218A">
      <w:numFmt w:val="bullet"/>
      <w:lvlText w:val="•"/>
      <w:lvlJc w:val="left"/>
      <w:pPr>
        <w:ind w:left="2969" w:hanging="320"/>
      </w:pPr>
      <w:rPr>
        <w:rFonts w:hint="default"/>
      </w:rPr>
    </w:lvl>
    <w:lvl w:ilvl="3" w:tplc="0670704E">
      <w:numFmt w:val="bullet"/>
      <w:lvlText w:val="•"/>
      <w:lvlJc w:val="left"/>
      <w:pPr>
        <w:ind w:left="3973" w:hanging="320"/>
      </w:pPr>
      <w:rPr>
        <w:rFonts w:hint="default"/>
      </w:rPr>
    </w:lvl>
    <w:lvl w:ilvl="4" w:tplc="E566FF8E">
      <w:numFmt w:val="bullet"/>
      <w:lvlText w:val="•"/>
      <w:lvlJc w:val="left"/>
      <w:pPr>
        <w:ind w:left="4978" w:hanging="320"/>
      </w:pPr>
      <w:rPr>
        <w:rFonts w:hint="default"/>
      </w:rPr>
    </w:lvl>
    <w:lvl w:ilvl="5" w:tplc="79703CC8">
      <w:numFmt w:val="bullet"/>
      <w:lvlText w:val="•"/>
      <w:lvlJc w:val="left"/>
      <w:pPr>
        <w:ind w:left="5983" w:hanging="320"/>
      </w:pPr>
      <w:rPr>
        <w:rFonts w:hint="default"/>
      </w:rPr>
    </w:lvl>
    <w:lvl w:ilvl="6" w:tplc="5414E9A2">
      <w:numFmt w:val="bullet"/>
      <w:lvlText w:val="•"/>
      <w:lvlJc w:val="left"/>
      <w:pPr>
        <w:ind w:left="6987" w:hanging="320"/>
      </w:pPr>
      <w:rPr>
        <w:rFonts w:hint="default"/>
      </w:rPr>
    </w:lvl>
    <w:lvl w:ilvl="7" w:tplc="AFB073DC">
      <w:numFmt w:val="bullet"/>
      <w:lvlText w:val="•"/>
      <w:lvlJc w:val="left"/>
      <w:pPr>
        <w:ind w:left="7992" w:hanging="320"/>
      </w:pPr>
      <w:rPr>
        <w:rFonts w:hint="default"/>
      </w:rPr>
    </w:lvl>
    <w:lvl w:ilvl="8" w:tplc="58925D1A">
      <w:numFmt w:val="bullet"/>
      <w:lvlText w:val="•"/>
      <w:lvlJc w:val="left"/>
      <w:pPr>
        <w:ind w:left="8997" w:hanging="320"/>
      </w:pPr>
      <w:rPr>
        <w:rFonts w:hint="default"/>
      </w:rPr>
    </w:lvl>
  </w:abstractNum>
  <w:abstractNum w:abstractNumId="18">
    <w:nsid w:val="6DB86FF6"/>
    <w:multiLevelType w:val="hybridMultilevel"/>
    <w:tmpl w:val="0C9AC88E"/>
    <w:lvl w:ilvl="0" w:tplc="D6900BB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9D3EE7"/>
    <w:multiLevelType w:val="hybridMultilevel"/>
    <w:tmpl w:val="FFFFFFFF"/>
    <w:lvl w:ilvl="0" w:tplc="A676A4F8">
      <w:start w:val="1"/>
      <w:numFmt w:val="decimal"/>
      <w:lvlText w:val="%1)"/>
      <w:lvlJc w:val="left"/>
      <w:pPr>
        <w:ind w:left="9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2623EE6">
      <w:numFmt w:val="bullet"/>
      <w:lvlText w:val="•"/>
      <w:lvlJc w:val="left"/>
      <w:pPr>
        <w:ind w:left="1910" w:hanging="260"/>
      </w:pPr>
      <w:rPr>
        <w:rFonts w:hint="default"/>
      </w:rPr>
    </w:lvl>
    <w:lvl w:ilvl="2" w:tplc="770A4F6C">
      <w:numFmt w:val="bullet"/>
      <w:lvlText w:val="•"/>
      <w:lvlJc w:val="left"/>
      <w:pPr>
        <w:ind w:left="2921" w:hanging="260"/>
      </w:pPr>
      <w:rPr>
        <w:rFonts w:hint="default"/>
      </w:rPr>
    </w:lvl>
    <w:lvl w:ilvl="3" w:tplc="53A67DDE">
      <w:numFmt w:val="bullet"/>
      <w:lvlText w:val="•"/>
      <w:lvlJc w:val="left"/>
      <w:pPr>
        <w:ind w:left="3931" w:hanging="260"/>
      </w:pPr>
      <w:rPr>
        <w:rFonts w:hint="default"/>
      </w:rPr>
    </w:lvl>
    <w:lvl w:ilvl="4" w:tplc="3C74A200">
      <w:numFmt w:val="bullet"/>
      <w:lvlText w:val="•"/>
      <w:lvlJc w:val="left"/>
      <w:pPr>
        <w:ind w:left="4942" w:hanging="260"/>
      </w:pPr>
      <w:rPr>
        <w:rFonts w:hint="default"/>
      </w:rPr>
    </w:lvl>
    <w:lvl w:ilvl="5" w:tplc="4B624442">
      <w:numFmt w:val="bullet"/>
      <w:lvlText w:val="•"/>
      <w:lvlJc w:val="left"/>
      <w:pPr>
        <w:ind w:left="5953" w:hanging="260"/>
      </w:pPr>
      <w:rPr>
        <w:rFonts w:hint="default"/>
      </w:rPr>
    </w:lvl>
    <w:lvl w:ilvl="6" w:tplc="E520B32A">
      <w:numFmt w:val="bullet"/>
      <w:lvlText w:val="•"/>
      <w:lvlJc w:val="left"/>
      <w:pPr>
        <w:ind w:left="6963" w:hanging="260"/>
      </w:pPr>
      <w:rPr>
        <w:rFonts w:hint="default"/>
      </w:rPr>
    </w:lvl>
    <w:lvl w:ilvl="7" w:tplc="D7F09B8A">
      <w:numFmt w:val="bullet"/>
      <w:lvlText w:val="•"/>
      <w:lvlJc w:val="left"/>
      <w:pPr>
        <w:ind w:left="7974" w:hanging="260"/>
      </w:pPr>
      <w:rPr>
        <w:rFonts w:hint="default"/>
      </w:rPr>
    </w:lvl>
    <w:lvl w:ilvl="8" w:tplc="9342EA58">
      <w:numFmt w:val="bullet"/>
      <w:lvlText w:val="•"/>
      <w:lvlJc w:val="left"/>
      <w:pPr>
        <w:ind w:left="8985" w:hanging="260"/>
      </w:pPr>
      <w:rPr>
        <w:rFonts w:hint="default"/>
      </w:rPr>
    </w:lvl>
  </w:abstractNum>
  <w:abstractNum w:abstractNumId="20">
    <w:nsid w:val="7AE209DD"/>
    <w:multiLevelType w:val="hybridMultilevel"/>
    <w:tmpl w:val="FFFFFFFF"/>
    <w:lvl w:ilvl="0" w:tplc="44A84FE0">
      <w:start w:val="1"/>
      <w:numFmt w:val="decimal"/>
      <w:lvlText w:val="%1)"/>
      <w:lvlJc w:val="left"/>
      <w:pPr>
        <w:ind w:left="9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860BA4C">
      <w:numFmt w:val="bullet"/>
      <w:lvlText w:val="•"/>
      <w:lvlJc w:val="left"/>
      <w:pPr>
        <w:ind w:left="1964" w:hanging="260"/>
      </w:pPr>
      <w:rPr>
        <w:rFonts w:hint="default"/>
      </w:rPr>
    </w:lvl>
    <w:lvl w:ilvl="2" w:tplc="640C8F2C">
      <w:numFmt w:val="bullet"/>
      <w:lvlText w:val="•"/>
      <w:lvlJc w:val="left"/>
      <w:pPr>
        <w:ind w:left="2969" w:hanging="260"/>
      </w:pPr>
      <w:rPr>
        <w:rFonts w:hint="default"/>
      </w:rPr>
    </w:lvl>
    <w:lvl w:ilvl="3" w:tplc="F59E5BE0">
      <w:numFmt w:val="bullet"/>
      <w:lvlText w:val="•"/>
      <w:lvlJc w:val="left"/>
      <w:pPr>
        <w:ind w:left="3973" w:hanging="260"/>
      </w:pPr>
      <w:rPr>
        <w:rFonts w:hint="default"/>
      </w:rPr>
    </w:lvl>
    <w:lvl w:ilvl="4" w:tplc="035ADE80">
      <w:numFmt w:val="bullet"/>
      <w:lvlText w:val="•"/>
      <w:lvlJc w:val="left"/>
      <w:pPr>
        <w:ind w:left="4978" w:hanging="260"/>
      </w:pPr>
      <w:rPr>
        <w:rFonts w:hint="default"/>
      </w:rPr>
    </w:lvl>
    <w:lvl w:ilvl="5" w:tplc="599E6470">
      <w:numFmt w:val="bullet"/>
      <w:lvlText w:val="•"/>
      <w:lvlJc w:val="left"/>
      <w:pPr>
        <w:ind w:left="5983" w:hanging="260"/>
      </w:pPr>
      <w:rPr>
        <w:rFonts w:hint="default"/>
      </w:rPr>
    </w:lvl>
    <w:lvl w:ilvl="6" w:tplc="8C24DCD2">
      <w:numFmt w:val="bullet"/>
      <w:lvlText w:val="•"/>
      <w:lvlJc w:val="left"/>
      <w:pPr>
        <w:ind w:left="6987" w:hanging="260"/>
      </w:pPr>
      <w:rPr>
        <w:rFonts w:hint="default"/>
      </w:rPr>
    </w:lvl>
    <w:lvl w:ilvl="7" w:tplc="074EA82E">
      <w:numFmt w:val="bullet"/>
      <w:lvlText w:val="•"/>
      <w:lvlJc w:val="left"/>
      <w:pPr>
        <w:ind w:left="7992" w:hanging="260"/>
      </w:pPr>
      <w:rPr>
        <w:rFonts w:hint="default"/>
      </w:rPr>
    </w:lvl>
    <w:lvl w:ilvl="8" w:tplc="A1D287F2">
      <w:numFmt w:val="bullet"/>
      <w:lvlText w:val="•"/>
      <w:lvlJc w:val="left"/>
      <w:pPr>
        <w:ind w:left="8997" w:hanging="260"/>
      </w:pPr>
      <w:rPr>
        <w:rFonts w:hint="default"/>
      </w:rPr>
    </w:lvl>
  </w:abstractNum>
  <w:abstractNum w:abstractNumId="21">
    <w:nsid w:val="7B331957"/>
    <w:multiLevelType w:val="hybridMultilevel"/>
    <w:tmpl w:val="FFFFFFFF"/>
    <w:lvl w:ilvl="0" w:tplc="B1F4559A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hint="default"/>
        <w:spacing w:val="-18"/>
        <w:w w:val="100"/>
        <w:sz w:val="24"/>
      </w:rPr>
    </w:lvl>
    <w:lvl w:ilvl="1" w:tplc="7F7E96C0">
      <w:numFmt w:val="bullet"/>
      <w:lvlText w:val="•"/>
      <w:lvlJc w:val="left"/>
      <w:pPr>
        <w:ind w:left="1190" w:hanging="300"/>
      </w:pPr>
      <w:rPr>
        <w:rFonts w:hint="default"/>
      </w:rPr>
    </w:lvl>
    <w:lvl w:ilvl="2" w:tplc="C788584C">
      <w:numFmt w:val="bullet"/>
      <w:lvlText w:val="•"/>
      <w:lvlJc w:val="left"/>
      <w:pPr>
        <w:ind w:left="2281" w:hanging="300"/>
      </w:pPr>
      <w:rPr>
        <w:rFonts w:hint="default"/>
      </w:rPr>
    </w:lvl>
    <w:lvl w:ilvl="3" w:tplc="D61C8F32">
      <w:numFmt w:val="bullet"/>
      <w:lvlText w:val="•"/>
      <w:lvlJc w:val="left"/>
      <w:pPr>
        <w:ind w:left="3371" w:hanging="300"/>
      </w:pPr>
      <w:rPr>
        <w:rFonts w:hint="default"/>
      </w:rPr>
    </w:lvl>
    <w:lvl w:ilvl="4" w:tplc="13B45DF0">
      <w:numFmt w:val="bullet"/>
      <w:lvlText w:val="•"/>
      <w:lvlJc w:val="left"/>
      <w:pPr>
        <w:ind w:left="4462" w:hanging="300"/>
      </w:pPr>
      <w:rPr>
        <w:rFonts w:hint="default"/>
      </w:rPr>
    </w:lvl>
    <w:lvl w:ilvl="5" w:tplc="51A0E690">
      <w:numFmt w:val="bullet"/>
      <w:lvlText w:val="•"/>
      <w:lvlJc w:val="left"/>
      <w:pPr>
        <w:ind w:left="5553" w:hanging="300"/>
      </w:pPr>
      <w:rPr>
        <w:rFonts w:hint="default"/>
      </w:rPr>
    </w:lvl>
    <w:lvl w:ilvl="6" w:tplc="ACF002EC">
      <w:numFmt w:val="bullet"/>
      <w:lvlText w:val="•"/>
      <w:lvlJc w:val="left"/>
      <w:pPr>
        <w:ind w:left="6643" w:hanging="300"/>
      </w:pPr>
      <w:rPr>
        <w:rFonts w:hint="default"/>
      </w:rPr>
    </w:lvl>
    <w:lvl w:ilvl="7" w:tplc="784A49C0">
      <w:numFmt w:val="bullet"/>
      <w:lvlText w:val="•"/>
      <w:lvlJc w:val="left"/>
      <w:pPr>
        <w:ind w:left="7734" w:hanging="300"/>
      </w:pPr>
      <w:rPr>
        <w:rFonts w:hint="default"/>
      </w:rPr>
    </w:lvl>
    <w:lvl w:ilvl="8" w:tplc="C6DA17D2">
      <w:numFmt w:val="bullet"/>
      <w:lvlText w:val="•"/>
      <w:lvlJc w:val="left"/>
      <w:pPr>
        <w:ind w:left="8825" w:hanging="300"/>
      </w:pPr>
      <w:rPr>
        <w:rFonts w:hint="default"/>
      </w:rPr>
    </w:lvl>
  </w:abstractNum>
  <w:num w:numId="1">
    <w:abstractNumId w:val="21"/>
  </w:num>
  <w:num w:numId="2">
    <w:abstractNumId w:val="10"/>
  </w:num>
  <w:num w:numId="3">
    <w:abstractNumId w:val="14"/>
  </w:num>
  <w:num w:numId="4">
    <w:abstractNumId w:val="17"/>
  </w:num>
  <w:num w:numId="5">
    <w:abstractNumId w:val="13"/>
  </w:num>
  <w:num w:numId="6">
    <w:abstractNumId w:val="11"/>
  </w:num>
  <w:num w:numId="7">
    <w:abstractNumId w:val="20"/>
  </w:num>
  <w:num w:numId="8">
    <w:abstractNumId w:val="19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B57"/>
    <w:rsid w:val="000B4BD2"/>
    <w:rsid w:val="001034B0"/>
    <w:rsid w:val="001F5B57"/>
    <w:rsid w:val="004956A6"/>
    <w:rsid w:val="004C5D64"/>
    <w:rsid w:val="006B749E"/>
    <w:rsid w:val="00A67366"/>
    <w:rsid w:val="00B40BDD"/>
    <w:rsid w:val="00B83C95"/>
    <w:rsid w:val="00CC2D29"/>
    <w:rsid w:val="00DE5F42"/>
    <w:rsid w:val="00DE636C"/>
    <w:rsid w:val="00F00E72"/>
    <w:rsid w:val="00F3631E"/>
    <w:rsid w:val="00FA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57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F5B57"/>
    <w:pPr>
      <w:ind w:left="348" w:hanging="24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1F5B57"/>
    <w:pPr>
      <w:ind w:left="107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1F5B57"/>
    <w:pPr>
      <w:ind w:left="107" w:firstLine="454"/>
      <w:jc w:val="both"/>
    </w:pPr>
  </w:style>
  <w:style w:type="paragraph" w:customStyle="1" w:styleId="TableParagraph">
    <w:name w:val="Table Paragraph"/>
    <w:basedOn w:val="Normal"/>
    <w:uiPriority w:val="99"/>
    <w:rsid w:val="001F5B57"/>
  </w:style>
  <w:style w:type="paragraph" w:styleId="NoSpacing">
    <w:name w:val="No Spacing"/>
    <w:uiPriority w:val="99"/>
    <w:qFormat/>
    <w:rsid w:val="00A67366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C64CAFA4760EC101DACFC7A698752184A4C1C172B15F68FCCC87B6D02F031870260E0918C53FD9h2N2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C64CAFA4760EC101DACFC7A698752184ACCEC775B15635F6C4DEBAD2280C476721470519C53FDB26hBN6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brazovatelmznie_programm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vzaimootnoshenie/" TargetMode="External"/><Relationship Id="rId10" Type="http://schemas.openxmlformats.org/officeDocument/2006/relationships/hyperlink" Target="consultantplus://offline/ref%3DC64CAFA4760EC101DACFC7A698752184ACCEC175B15235F6C4DEBAD2280C476721470519C53FD92EhBN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C64CAFA4760EC101DACFC7A698752184ACCCCF73B25135F6C4DEBAD2280C476721470519C53FD927hBN0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4</Pages>
  <Words>2431</Words>
  <Characters>13863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СОШ 1</dc:creator>
  <cp:keywords/>
  <dc:description/>
  <cp:lastModifiedBy>User</cp:lastModifiedBy>
  <cp:revision>3</cp:revision>
  <dcterms:created xsi:type="dcterms:W3CDTF">2020-12-15T05:04:00Z</dcterms:created>
  <dcterms:modified xsi:type="dcterms:W3CDTF">2020-12-15T07:47:00Z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