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DD" w:rsidRPr="003827BC" w:rsidRDefault="007335DD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Технологическая карта урока №1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Ф.И.</w:t>
      </w:r>
      <w:proofErr w:type="gramStart"/>
      <w:r w:rsidRPr="003827B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827BC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Pr="003827BC">
        <w:rPr>
          <w:rFonts w:ascii="Times New Roman" w:hAnsi="Times New Roman" w:cs="Times New Roman"/>
          <w:sz w:val="28"/>
          <w:szCs w:val="28"/>
        </w:rPr>
        <w:t>:</w:t>
      </w:r>
      <w:r w:rsidR="0088772E" w:rsidRPr="003827BC">
        <w:rPr>
          <w:rFonts w:ascii="Times New Roman" w:hAnsi="Times New Roman" w:cs="Times New Roman"/>
          <w:sz w:val="28"/>
          <w:szCs w:val="28"/>
        </w:rPr>
        <w:t xml:space="preserve"> Коротова Наталья Серафимовна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Класс:</w:t>
      </w:r>
      <w:r w:rsidR="0088772E" w:rsidRPr="003827B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Дата:</w:t>
      </w:r>
      <w:r w:rsidR="003827BC" w:rsidRPr="003827BC">
        <w:rPr>
          <w:rFonts w:ascii="Times New Roman" w:hAnsi="Times New Roman" w:cs="Times New Roman"/>
          <w:b/>
          <w:sz w:val="28"/>
          <w:szCs w:val="28"/>
        </w:rPr>
        <w:t xml:space="preserve"> 15.12.2016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3827BC" w:rsidRPr="003827BC">
        <w:rPr>
          <w:rFonts w:ascii="Times New Roman" w:hAnsi="Times New Roman" w:cs="Times New Roman"/>
          <w:sz w:val="28"/>
          <w:szCs w:val="28"/>
        </w:rPr>
        <w:t xml:space="preserve"> М</w:t>
      </w:r>
      <w:r w:rsidR="0088772E" w:rsidRPr="003827BC">
        <w:rPr>
          <w:rFonts w:ascii="Times New Roman" w:hAnsi="Times New Roman" w:cs="Times New Roman"/>
          <w:sz w:val="28"/>
          <w:szCs w:val="28"/>
        </w:rPr>
        <w:t>атематика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8772E" w:rsidRPr="003827BC">
        <w:rPr>
          <w:rFonts w:ascii="Times New Roman" w:hAnsi="Times New Roman" w:cs="Times New Roman"/>
          <w:sz w:val="28"/>
          <w:szCs w:val="28"/>
        </w:rPr>
        <w:t xml:space="preserve"> Табличное умножение и деление. </w:t>
      </w:r>
    </w:p>
    <w:p w:rsidR="00764C85" w:rsidRPr="003827BC" w:rsidRDefault="00764C85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Место и роль в изучаемой теме:</w:t>
      </w:r>
      <w:r w:rsidR="0088772E" w:rsidRPr="003827BC">
        <w:rPr>
          <w:rFonts w:ascii="Times New Roman" w:hAnsi="Times New Roman" w:cs="Times New Roman"/>
          <w:sz w:val="28"/>
          <w:szCs w:val="28"/>
        </w:rPr>
        <w:t xml:space="preserve"> Закрепление</w:t>
      </w:r>
    </w:p>
    <w:p w:rsidR="00764C85" w:rsidRPr="003827BC" w:rsidRDefault="0088772E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827BC">
        <w:rPr>
          <w:rFonts w:ascii="Times New Roman" w:hAnsi="Times New Roman" w:cs="Times New Roman"/>
          <w:sz w:val="28"/>
          <w:szCs w:val="28"/>
        </w:rPr>
        <w:t xml:space="preserve"> Закрепить знание таблицы умножения и деления чисел.</w:t>
      </w:r>
    </w:p>
    <w:p w:rsidR="0088772E" w:rsidRPr="003827BC" w:rsidRDefault="0088772E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772E" w:rsidRPr="003827BC" w:rsidRDefault="0088772E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827BC">
        <w:rPr>
          <w:rFonts w:ascii="Times New Roman" w:hAnsi="Times New Roman" w:cs="Times New Roman"/>
          <w:sz w:val="28"/>
          <w:szCs w:val="28"/>
        </w:rPr>
        <w:t xml:space="preserve"> Повторить таблицу умножения и деления; отрабатывать вычислительные навыки; решение задач на нахождение произведения и суммы.</w:t>
      </w:r>
    </w:p>
    <w:p w:rsidR="0088772E" w:rsidRPr="003827BC" w:rsidRDefault="0088772E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27B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3827BC">
        <w:rPr>
          <w:rFonts w:ascii="Times New Roman" w:hAnsi="Times New Roman" w:cs="Times New Roman"/>
          <w:b/>
          <w:sz w:val="28"/>
          <w:szCs w:val="28"/>
        </w:rPr>
        <w:t>:</w:t>
      </w:r>
      <w:r w:rsidRPr="003827BC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логическое мышление.</w:t>
      </w:r>
    </w:p>
    <w:p w:rsidR="0088772E" w:rsidRPr="003827BC" w:rsidRDefault="0088772E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27B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3827BC">
        <w:rPr>
          <w:rFonts w:ascii="Times New Roman" w:hAnsi="Times New Roman" w:cs="Times New Roman"/>
          <w:sz w:val="28"/>
          <w:szCs w:val="28"/>
        </w:rPr>
        <w:t>: воспитывать умение работать в коллективе, дружбу и взаимопомощь</w:t>
      </w:r>
    </w:p>
    <w:p w:rsidR="00B32E73" w:rsidRPr="003827BC" w:rsidRDefault="00B32E73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(для </w:t>
      </w:r>
      <w:proofErr w:type="gramStart"/>
      <w:r w:rsidRPr="003827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27BC">
        <w:rPr>
          <w:rFonts w:ascii="Times New Roman" w:hAnsi="Times New Roman" w:cs="Times New Roman"/>
          <w:b/>
          <w:sz w:val="28"/>
          <w:szCs w:val="28"/>
        </w:rPr>
        <w:t>):</w:t>
      </w:r>
    </w:p>
    <w:p w:rsidR="00B32E73" w:rsidRPr="003827BC" w:rsidRDefault="00B32E73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32E73" w:rsidRPr="003827BC" w:rsidRDefault="00B32E73" w:rsidP="003827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Научиться применять знания таблицы умножения и деления на практике;</w:t>
      </w:r>
    </w:p>
    <w:p w:rsidR="00B32E73" w:rsidRPr="003827BC" w:rsidRDefault="00B32E73" w:rsidP="003827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 xml:space="preserve">Овладеть навыками умножения и деления </w:t>
      </w:r>
      <w:r w:rsidR="003827BC">
        <w:rPr>
          <w:rFonts w:ascii="Times New Roman" w:hAnsi="Times New Roman" w:cs="Times New Roman"/>
          <w:sz w:val="28"/>
          <w:szCs w:val="28"/>
        </w:rPr>
        <w:t>однозначных</w:t>
      </w:r>
      <w:r w:rsidRPr="003827BC"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gramStart"/>
      <w:r w:rsidRPr="003827BC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3827BC">
        <w:rPr>
          <w:rFonts w:ascii="Times New Roman" w:hAnsi="Times New Roman" w:cs="Times New Roman"/>
          <w:sz w:val="28"/>
          <w:szCs w:val="28"/>
        </w:rPr>
        <w:t>;</w:t>
      </w:r>
    </w:p>
    <w:p w:rsidR="00B32E73" w:rsidRPr="003827BC" w:rsidRDefault="00B32E73" w:rsidP="003827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Научиться решать составные задачи.</w:t>
      </w:r>
    </w:p>
    <w:p w:rsidR="00B32E73" w:rsidRPr="003827BC" w:rsidRDefault="00B32E73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7BC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3827BC">
        <w:rPr>
          <w:rFonts w:ascii="Times New Roman" w:hAnsi="Times New Roman" w:cs="Times New Roman"/>
          <w:b/>
          <w:sz w:val="28"/>
          <w:szCs w:val="28"/>
        </w:rPr>
        <w:t>:</w:t>
      </w:r>
    </w:p>
    <w:p w:rsidR="00B32E73" w:rsidRPr="003827BC" w:rsidRDefault="00B32E73" w:rsidP="003827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Научиться находить информацию, представленную в неявном виде;</w:t>
      </w:r>
    </w:p>
    <w:p w:rsidR="00B32E73" w:rsidRPr="003827BC" w:rsidRDefault="00B32E73" w:rsidP="003827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Овладеть умением находить ошибки грамотно их исправлять;</w:t>
      </w:r>
    </w:p>
    <w:p w:rsidR="00B32E73" w:rsidRPr="003827BC" w:rsidRDefault="00B32E73" w:rsidP="003827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Расширить интерес к различным видам решения поставленной учебной задачи и к расширению математических знаний;</w:t>
      </w:r>
    </w:p>
    <w:p w:rsidR="00B32E73" w:rsidRPr="003827BC" w:rsidRDefault="00B32E73" w:rsidP="003827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Потренироваться в умении анализировать, делать выводы, четко и грамотно формулировать мысль,</w:t>
      </w:r>
      <w:r w:rsidR="007D73BC" w:rsidRPr="003827BC">
        <w:rPr>
          <w:rFonts w:ascii="Times New Roman" w:hAnsi="Times New Roman" w:cs="Times New Roman"/>
          <w:sz w:val="28"/>
          <w:szCs w:val="28"/>
        </w:rPr>
        <w:t xml:space="preserve"> связно ее излагать.</w:t>
      </w:r>
    </w:p>
    <w:p w:rsidR="007D73BC" w:rsidRPr="003827BC" w:rsidRDefault="007D73BC" w:rsidP="00382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D73BC" w:rsidRPr="003827BC" w:rsidRDefault="007D73BC" w:rsidP="003827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 xml:space="preserve">Научиться сотрудничать </w:t>
      </w:r>
      <w:proofErr w:type="gramStart"/>
      <w:r w:rsidRPr="003827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27B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7D73BC" w:rsidRPr="003827BC" w:rsidRDefault="007D73BC" w:rsidP="003827B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Научиться адекватно себя оценивать.</w:t>
      </w:r>
    </w:p>
    <w:p w:rsidR="007D73BC" w:rsidRPr="003827BC" w:rsidRDefault="007D73BC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3827B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7D73BC" w:rsidRPr="003827BC" w:rsidRDefault="007D73BC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827BC">
        <w:rPr>
          <w:rFonts w:ascii="Times New Roman" w:hAnsi="Times New Roman" w:cs="Times New Roman"/>
          <w:sz w:val="28"/>
          <w:szCs w:val="28"/>
        </w:rPr>
        <w:t xml:space="preserve"> словесный, наглядно – демонстрационный, практический, метод контроля.</w:t>
      </w:r>
    </w:p>
    <w:p w:rsidR="007D73BC" w:rsidRPr="003827BC" w:rsidRDefault="007D73BC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27BC">
        <w:rPr>
          <w:rFonts w:ascii="Times New Roman" w:hAnsi="Times New Roman" w:cs="Times New Roman"/>
          <w:sz w:val="28"/>
          <w:szCs w:val="28"/>
        </w:rPr>
        <w:t xml:space="preserve"> </w:t>
      </w:r>
      <w:r w:rsidR="007C1701" w:rsidRPr="003827BC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="00753647" w:rsidRPr="003827BC">
        <w:rPr>
          <w:rFonts w:ascii="Times New Roman" w:hAnsi="Times New Roman" w:cs="Times New Roman"/>
          <w:sz w:val="28"/>
          <w:szCs w:val="28"/>
        </w:rPr>
        <w:t xml:space="preserve"> (для рефлексии)</w:t>
      </w:r>
    </w:p>
    <w:p w:rsidR="00753647" w:rsidRPr="003827BC" w:rsidRDefault="00753647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BC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15276" w:type="dxa"/>
        <w:tblLook w:val="04A0"/>
      </w:tblPr>
      <w:tblGrid>
        <w:gridCol w:w="3490"/>
        <w:gridCol w:w="1033"/>
        <w:gridCol w:w="2285"/>
        <w:gridCol w:w="4650"/>
        <w:gridCol w:w="2094"/>
        <w:gridCol w:w="1724"/>
      </w:tblGrid>
      <w:tr w:rsidR="003827BC" w:rsidRPr="003827BC" w:rsidTr="004F49D9">
        <w:tc>
          <w:tcPr>
            <w:tcW w:w="1384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</w:t>
            </w:r>
          </w:p>
        </w:tc>
        <w:tc>
          <w:tcPr>
            <w:tcW w:w="1134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804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827BC" w:rsidRPr="003827BC" w:rsidTr="004F49D9">
        <w:tc>
          <w:tcPr>
            <w:tcW w:w="1384" w:type="dxa"/>
          </w:tcPr>
          <w:p w:rsidR="004F49D9" w:rsidRPr="003827BC" w:rsidRDefault="004F49D9" w:rsidP="003827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</w:tcPr>
          <w:p w:rsidR="004F49D9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F49D9" w:rsidRPr="003827BC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701" w:type="dxa"/>
          </w:tcPr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Научит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сотрудничать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знания таблицы умножения и деления на практике;</w:t>
            </w:r>
          </w:p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Прозвенел уже звонок,</w:t>
            </w:r>
          </w:p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Сядьте тихо и неслышно,</w:t>
            </w:r>
          </w:p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И скорей начнем урок.</w:t>
            </w:r>
          </w:p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Нам с вами предстоит интересная работа. Будьте внимательными, отвечая на мои вопросы, поднимайте руки, я жду от вас 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полных ответов. Внимательно следите за ответами своих товарищей.</w:t>
            </w:r>
          </w:p>
          <w:p w:rsidR="001869E3" w:rsidRPr="003827BC" w:rsidRDefault="001869E3" w:rsidP="00382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А сейчас попробуйте определить тему сегодняшнего урока: Я с утра учу таблицу,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Я замучался совсем: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Дважды девять-18.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Трижды девять-27,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Семью девять…40? Мало?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И не мог я дать ответ.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А за ужином мне мама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Не дала вчера конфет.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Мне не купят даже жвачку,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Не проси компот и сок.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Мама с Катькой дружно вторят: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Знай таблицу на зубок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Не смотрю я передачи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Даже мультики - ни- ни.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Все учу ее, таблицу,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Даже в выходные дни!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Не гонял мяч с друзьями,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Телевизор не смотрел.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Но зато - ура таблицу</w:t>
            </w:r>
          </w:p>
          <w:p w:rsidR="001869E3" w:rsidRPr="003827BC" w:rsidRDefault="001869E3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Я, ребята, одолел.</w:t>
            </w:r>
          </w:p>
          <w:p w:rsidR="005B2722" w:rsidRPr="003827BC" w:rsidRDefault="005B2722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Какая же тема нашего урока?</w:t>
            </w:r>
          </w:p>
          <w:p w:rsidR="005B2722" w:rsidRPr="003827BC" w:rsidRDefault="005B2722" w:rsidP="00382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E3" w:rsidRPr="003827BC" w:rsidRDefault="001869E3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Какое время года за окном? А,  как известно, зимой мы отмечаем Новый год  и в этот могут совершаться необыкновенные чудеса, волшебство!</w:t>
            </w:r>
          </w:p>
          <w:p w:rsidR="005B2722" w:rsidRPr="003827BC" w:rsidRDefault="001869E3" w:rsidP="003827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И буквально вчера мне прислал</w:t>
            </w:r>
            <w:r w:rsidR="005B2722" w:rsidRPr="00382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 w:rsidR="005B2722" w:rsidRPr="003827BC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="007C1701" w:rsidRPr="00382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722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говорится</w:t>
            </w:r>
            <w:r w:rsidR="007C1701" w:rsidRPr="00382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722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что она заколдовала мальчика Кая и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22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не помнит он теперь, что такое доброта, отзывчивость, холодно его сердце и наша с вами задача – расколдовать его. Но это будет не просто, нас ждут трудные испытания. За каждый правильный ответ Кай вам будет давать </w:t>
            </w:r>
            <w:r w:rsidR="005B2722" w:rsidRPr="003827BC">
              <w:rPr>
                <w:rFonts w:ascii="Times New Roman" w:hAnsi="Times New Roman" w:cs="Times New Roman"/>
                <w:b/>
                <w:sz w:val="28"/>
                <w:szCs w:val="28"/>
              </w:rPr>
              <w:t>снежинку.</w:t>
            </w:r>
          </w:p>
          <w:p w:rsidR="001869E3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И вот</w:t>
            </w:r>
            <w:r w:rsidR="001869E3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первое задание такое: «А в какой стране родилась традиция отмечать Новый год? Вы это узнаете, если правильно решите математическую цепочку.</w:t>
            </w:r>
          </w:p>
          <w:p w:rsidR="001869E3" w:rsidRPr="003827BC" w:rsidRDefault="001869E3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38 Россия</w:t>
            </w:r>
          </w:p>
          <w:p w:rsidR="001869E3" w:rsidRPr="003827BC" w:rsidRDefault="001869E3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70 Англия       7:7</w:t>
            </w:r>
            <w:r w:rsidRPr="00382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63B10" w:rsidRPr="003827BC">
              <w:rPr>
                <w:rFonts w:ascii="Times New Roman" w:hAnsi="Times New Roman" w:cs="Times New Roman"/>
                <w:sz w:val="28"/>
                <w:szCs w:val="28"/>
              </w:rPr>
              <w:t>64:8+72:9</w:t>
            </w:r>
            <w:r w:rsidRPr="00382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 w:rsidR="00D63B10" w:rsidRPr="00382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2:6</w:t>
            </w:r>
            <w:r w:rsidRPr="00382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63B10" w:rsidRPr="003827BC">
              <w:rPr>
                <w:rFonts w:ascii="Times New Roman" w:hAnsi="Times New Roman" w:cs="Times New Roman"/>
                <w:sz w:val="28"/>
                <w:szCs w:val="28"/>
              </w:rPr>
              <w:t>9+4</w:t>
            </w:r>
          </w:p>
          <w:p w:rsidR="001869E3" w:rsidRPr="003827BC" w:rsidRDefault="001869E3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27 Италия</w:t>
            </w:r>
          </w:p>
          <w:p w:rsidR="001869E3" w:rsidRPr="003827BC" w:rsidRDefault="001869E3" w:rsidP="003673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Да,  на самом деле в Англии первыми решили отмечать 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735F">
              <w:rPr>
                <w:rFonts w:ascii="Times New Roman" w:hAnsi="Times New Roman" w:cs="Times New Roman"/>
                <w:sz w:val="28"/>
                <w:szCs w:val="28"/>
              </w:rPr>
              <w:t xml:space="preserve"> надеясь </w:t>
            </w:r>
            <w:proofErr w:type="spellStart"/>
            <w:r w:rsidR="00367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жизни к лучшему, на исполнение всех своих  желаний.</w:t>
            </w:r>
          </w:p>
        </w:tc>
        <w:tc>
          <w:tcPr>
            <w:tcW w:w="2268" w:type="dxa"/>
          </w:tcPr>
          <w:p w:rsidR="004F49D9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настраиваются на урок.</w:t>
            </w: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 помощью учителя дети определяют тему</w:t>
            </w: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Дети отвечают: «Табличное умножение и деление»</w:t>
            </w: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2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Ответ: Зима.</w:t>
            </w:r>
          </w:p>
        </w:tc>
        <w:tc>
          <w:tcPr>
            <w:tcW w:w="1985" w:type="dxa"/>
          </w:tcPr>
          <w:p w:rsidR="004F49D9" w:rsidRPr="003827BC" w:rsidRDefault="004F49D9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BC" w:rsidRPr="003827BC" w:rsidTr="004F49D9">
        <w:tc>
          <w:tcPr>
            <w:tcW w:w="1384" w:type="dxa"/>
          </w:tcPr>
          <w:p w:rsidR="005B2722" w:rsidRPr="003827BC" w:rsidRDefault="005B2722" w:rsidP="003827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основному этапу урока.</w:t>
            </w:r>
          </w:p>
        </w:tc>
        <w:tc>
          <w:tcPr>
            <w:tcW w:w="1134" w:type="dxa"/>
          </w:tcPr>
          <w:p w:rsidR="005B2722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01" w:type="dxa"/>
          </w:tcPr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знания таблицы умножения и деления на практике;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- На доске примеры, их нужно решить. Каждому ответу соответствует буква. Кто быстрее прочитает, что написано на доске?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36:4       16:8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27:9       24:3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24:4       60:10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15:5∙8    28:4∙6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21:3∙5    (90-9):9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7C1701" w:rsidRPr="003827BC" w:rsidRDefault="007C1701" w:rsidP="003827BC">
            <w:pPr>
              <w:pStyle w:val="a5"/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3827BC">
              <w:rPr>
                <w:rStyle w:val="a6"/>
                <w:b w:val="0"/>
                <w:sz w:val="28"/>
                <w:szCs w:val="28"/>
              </w:rPr>
              <w:t>35-</w:t>
            </w:r>
            <w:r w:rsidRPr="003827BC">
              <w:rPr>
                <w:rStyle w:val="a6"/>
                <w:sz w:val="28"/>
                <w:szCs w:val="28"/>
              </w:rPr>
              <w:t>а</w:t>
            </w:r>
            <w:r w:rsidRPr="003827BC">
              <w:rPr>
                <w:rStyle w:val="a6"/>
                <w:b w:val="0"/>
                <w:sz w:val="28"/>
                <w:szCs w:val="28"/>
              </w:rPr>
              <w:t>; 2-</w:t>
            </w:r>
            <w:r w:rsidRPr="003827BC">
              <w:rPr>
                <w:rStyle w:val="a6"/>
                <w:sz w:val="28"/>
                <w:szCs w:val="28"/>
              </w:rPr>
              <w:t>б</w:t>
            </w:r>
            <w:r w:rsidRPr="003827BC">
              <w:rPr>
                <w:rStyle w:val="a6"/>
                <w:b w:val="0"/>
                <w:sz w:val="28"/>
                <w:szCs w:val="28"/>
              </w:rPr>
              <w:t>; 24-</w:t>
            </w:r>
            <w:r w:rsidRPr="003827BC">
              <w:rPr>
                <w:rStyle w:val="a6"/>
                <w:sz w:val="28"/>
                <w:szCs w:val="28"/>
              </w:rPr>
              <w:t>т</w:t>
            </w:r>
            <w:r w:rsidRPr="003827BC">
              <w:rPr>
                <w:rStyle w:val="a6"/>
                <w:b w:val="0"/>
                <w:sz w:val="28"/>
                <w:szCs w:val="28"/>
              </w:rPr>
              <w:t>; 6-</w:t>
            </w:r>
            <w:r w:rsidRPr="003827BC">
              <w:rPr>
                <w:rStyle w:val="a6"/>
                <w:sz w:val="28"/>
                <w:szCs w:val="28"/>
              </w:rPr>
              <w:t>и</w:t>
            </w:r>
            <w:r w:rsidRPr="003827BC">
              <w:rPr>
                <w:rStyle w:val="a6"/>
                <w:b w:val="0"/>
                <w:sz w:val="28"/>
                <w:szCs w:val="28"/>
              </w:rPr>
              <w:t>; 3-</w:t>
            </w:r>
            <w:r w:rsidRPr="003827BC">
              <w:rPr>
                <w:rStyle w:val="a6"/>
                <w:sz w:val="28"/>
                <w:szCs w:val="28"/>
              </w:rPr>
              <w:t>ч</w:t>
            </w:r>
            <w:r w:rsidRPr="003827BC">
              <w:rPr>
                <w:rStyle w:val="a6"/>
                <w:b w:val="0"/>
                <w:sz w:val="28"/>
                <w:szCs w:val="28"/>
              </w:rPr>
              <w:t>; 9-</w:t>
            </w:r>
            <w:r w:rsidRPr="003827BC">
              <w:rPr>
                <w:rStyle w:val="a6"/>
                <w:sz w:val="28"/>
                <w:szCs w:val="28"/>
              </w:rPr>
              <w:t>у</w:t>
            </w:r>
            <w:r w:rsidRPr="003827BC">
              <w:rPr>
                <w:rStyle w:val="a6"/>
                <w:b w:val="0"/>
                <w:sz w:val="28"/>
                <w:szCs w:val="28"/>
              </w:rPr>
              <w:t>; 8-</w:t>
            </w:r>
            <w:r w:rsidRPr="003827BC">
              <w:rPr>
                <w:rStyle w:val="a6"/>
                <w:sz w:val="28"/>
                <w:szCs w:val="28"/>
              </w:rPr>
              <w:t>л</w:t>
            </w:r>
            <w:r w:rsidRPr="003827BC">
              <w:rPr>
                <w:rStyle w:val="a6"/>
                <w:b w:val="0"/>
                <w:sz w:val="28"/>
                <w:szCs w:val="28"/>
              </w:rPr>
              <w:t>; 42-</w:t>
            </w:r>
            <w:r w:rsidRPr="003827BC">
              <w:rPr>
                <w:rStyle w:val="a6"/>
                <w:sz w:val="28"/>
                <w:szCs w:val="28"/>
              </w:rPr>
              <w:t>ц</w:t>
            </w:r>
            <w:r w:rsidRPr="003827BC">
              <w:rPr>
                <w:rStyle w:val="a6"/>
                <w:b w:val="0"/>
                <w:sz w:val="28"/>
                <w:szCs w:val="28"/>
              </w:rPr>
              <w:t xml:space="preserve">  (</w:t>
            </w:r>
            <w:r w:rsidRPr="003827BC">
              <w:rPr>
                <w:rStyle w:val="a6"/>
                <w:b w:val="0"/>
                <w:sz w:val="28"/>
                <w:szCs w:val="28"/>
                <w:u w:val="single"/>
              </w:rPr>
              <w:t>УЧИ ТАБЛИЦУ)</w:t>
            </w:r>
          </w:p>
          <w:p w:rsidR="007C1701" w:rsidRPr="003827BC" w:rsidRDefault="007C170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Странно как – то написала Снежная Королева, что же это может означать?</w:t>
            </w:r>
          </w:p>
          <w:p w:rsidR="007C1701" w:rsidRPr="003827BC" w:rsidRDefault="007C170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Снежная Королева дала задание Каю решить примеры давайте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он их решил?</w:t>
            </w:r>
            <w:r w:rsidR="00D63B10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каждому ребенку на них примеры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7*7=20</w:t>
            </w:r>
            <w:r w:rsidR="003827BC">
              <w:rPr>
                <w:rFonts w:ascii="Times New Roman" w:hAnsi="Times New Roman" w:cs="Times New Roman"/>
                <w:sz w:val="28"/>
                <w:szCs w:val="28"/>
              </w:rPr>
              <w:t xml:space="preserve">        5*7=45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6*5=18</w:t>
            </w:r>
            <w:r w:rsidR="003827BC">
              <w:rPr>
                <w:rFonts w:ascii="Times New Roman" w:hAnsi="Times New Roman" w:cs="Times New Roman"/>
                <w:sz w:val="28"/>
                <w:szCs w:val="28"/>
              </w:rPr>
              <w:t xml:space="preserve">         6*8=105</w:t>
            </w:r>
          </w:p>
          <w:p w:rsidR="003827BC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5*4=30</w:t>
            </w:r>
            <w:r w:rsidR="003827BC">
              <w:rPr>
                <w:rFonts w:ascii="Times New Roman" w:hAnsi="Times New Roman" w:cs="Times New Roman"/>
                <w:sz w:val="28"/>
                <w:szCs w:val="28"/>
              </w:rPr>
              <w:t xml:space="preserve">          8*9=55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3*6=49</w:t>
            </w:r>
            <w:r w:rsidR="003827BC">
              <w:rPr>
                <w:rFonts w:ascii="Times New Roman" w:hAnsi="Times New Roman" w:cs="Times New Roman"/>
                <w:sz w:val="28"/>
                <w:szCs w:val="28"/>
              </w:rPr>
              <w:t xml:space="preserve">          4*6=56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4*7=40</w:t>
            </w:r>
            <w:r w:rsidR="0036735F">
              <w:rPr>
                <w:rFonts w:ascii="Times New Roman" w:hAnsi="Times New Roman" w:cs="Times New Roman"/>
                <w:sz w:val="28"/>
                <w:szCs w:val="28"/>
              </w:rPr>
              <w:t xml:space="preserve">          5*5=6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8*5=28</w:t>
            </w:r>
            <w:r w:rsidR="003827BC">
              <w:rPr>
                <w:rFonts w:ascii="Times New Roman" w:hAnsi="Times New Roman" w:cs="Times New Roman"/>
                <w:sz w:val="28"/>
                <w:szCs w:val="28"/>
              </w:rPr>
              <w:t xml:space="preserve">           5*8=66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7*6=21</w:t>
            </w:r>
          </w:p>
          <w:p w:rsidR="005B2722" w:rsidRPr="003827BC" w:rsidRDefault="005B2722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7*3=42</w:t>
            </w:r>
          </w:p>
          <w:p w:rsidR="007C1701" w:rsidRPr="003827BC" w:rsidRDefault="007C170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722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задание.</w:t>
            </w:r>
          </w:p>
        </w:tc>
        <w:tc>
          <w:tcPr>
            <w:tcW w:w="1985" w:type="dxa"/>
          </w:tcPr>
          <w:p w:rsidR="005B2722" w:rsidRPr="003827BC" w:rsidRDefault="0036735F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применять знания таблицы умножения и деления на практике</w:t>
            </w:r>
          </w:p>
        </w:tc>
      </w:tr>
      <w:tr w:rsidR="003827BC" w:rsidRPr="003827BC" w:rsidTr="004F49D9">
        <w:tc>
          <w:tcPr>
            <w:tcW w:w="1384" w:type="dxa"/>
          </w:tcPr>
          <w:p w:rsidR="001077CD" w:rsidRPr="003827BC" w:rsidRDefault="001077CD" w:rsidP="003827B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3827BC">
              <w:rPr>
                <w:rStyle w:val="a6"/>
                <w:sz w:val="28"/>
                <w:szCs w:val="28"/>
              </w:rPr>
              <w:lastRenderedPageBreak/>
              <w:t>Работа над пройденным материалом.</w:t>
            </w:r>
          </w:p>
          <w:p w:rsidR="001077CD" w:rsidRPr="003827BC" w:rsidRDefault="001077CD" w:rsidP="003827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701" w:type="dxa"/>
          </w:tcPr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знания таблицы умножения и деления на практике;</w:t>
            </w:r>
          </w:p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навыками умножения и деления однозначных чисел на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Итак, следующее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прислала Снежная Королева называется «Веселые задачки»</w:t>
            </w:r>
          </w:p>
          <w:p w:rsidR="001077CD" w:rsidRPr="003827BC" w:rsidRDefault="003B5E7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77CD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У стола 4 ножки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А вопрос таков: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Сколько вместе будет ножек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У трех таких столов?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CD" w:rsidRPr="003827BC" w:rsidRDefault="003B5E7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77CD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ушей у двух зайчат?</w:t>
            </w:r>
          </w:p>
          <w:p w:rsidR="001077CD" w:rsidRPr="003827BC" w:rsidRDefault="003B5E7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7CD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ножек у двух кошек?</w:t>
            </w:r>
          </w:p>
          <w:p w:rsidR="001077CD" w:rsidRDefault="003B5E71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77CD"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А кто согласен, что у шести петухов 14 ног?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только с похода,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Мы только из похода,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11 недель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гостили на воде.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А сколько дней</w:t>
            </w:r>
          </w:p>
          <w:p w:rsidR="003B5E71" w:rsidRPr="003B5E71" w:rsidRDefault="003B5E71" w:rsidP="003B5E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посчитай-ка поверней?                                              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дней )  11х7=77</w:t>
            </w:r>
          </w:p>
          <w:p w:rsidR="003B5E71" w:rsidRPr="003B5E71" w:rsidRDefault="003B5E71" w:rsidP="003B5E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бельчонка маму - белку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Ждали около дупла.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Им на завтрак мама белка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9 шишек принесла.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Разделила на троих,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Сколько каждому из них?                                    (9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3= по 3 шишки )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.Взял Антон лукошко,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 лес пошёл Антон.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Набрал грибов немножко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 их считает он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 лисички,3 волнушки,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 груздя и 3 чернушки.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Сколько же грибов в лукошко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положить успел Антошка?                                                                                       (3 </w:t>
            </w:r>
            <w:proofErr w:type="spell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4=12 штук)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 школе лесной, На полянке у дуба,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Слышится снова весёлый звонок.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Лисята, зайчата, бельчата, бобрята-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Детишки - 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зверюшки</w:t>
            </w:r>
            <w:proofErr w:type="gram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спешат на урок: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 бобрёнка,4 лисёнка,4 зайчонка,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 бельчонка.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Сколько детишек записано в классе?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Кто сосчитает первым из вас?                            (4х4=16 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зверят</w:t>
            </w:r>
            <w:proofErr w:type="gram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.Мать ежиха для детей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лес пошла, ловить мышей.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Для каждого ежонка,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Поймала по 2 мышонка.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Мышат всего было 10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Так кто ответит?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Для скольких ежат, ежиха 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принесла мышат?                                       (10</w:t>
            </w:r>
            <w:proofErr w:type="gramStart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2= 5 мышат каждому )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 этого цветка,4 лепестка.</w:t>
            </w:r>
          </w:p>
          <w:p w:rsidR="003B5E71" w:rsidRPr="003B5E71" w:rsidRDefault="003B5E71" w:rsidP="003B5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А сколько лепестков</w:t>
            </w:r>
          </w:p>
          <w:p w:rsidR="003B5E71" w:rsidRPr="003B5E71" w:rsidRDefault="003B5E71" w:rsidP="003B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У 2 таких цветков?                                             </w:t>
            </w:r>
          </w:p>
          <w:p w:rsidR="001077CD" w:rsidRPr="003827BC" w:rsidRDefault="001077C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Следующее задание математический диктант. Записываем дату</w:t>
            </w:r>
            <w:r w:rsidR="007C1701" w:rsidRPr="00382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классную работу. И записывайте действия и результат в тетрадь, а потом проверим.</w:t>
            </w:r>
          </w:p>
          <w:p w:rsidR="001077CD" w:rsidRPr="003827BC" w:rsidRDefault="001077CD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proofErr w:type="gram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 каких чисел равно 15?</w:t>
            </w:r>
          </w:p>
          <w:p w:rsidR="001077CD" w:rsidRPr="003827BC" w:rsidRDefault="001077CD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Первый множитель 6, второй 3</w:t>
            </w:r>
            <w:r w:rsidR="00467858" w:rsidRPr="003827BC">
              <w:rPr>
                <w:rFonts w:ascii="Times New Roman" w:hAnsi="Times New Roman" w:cs="Times New Roman"/>
                <w:sz w:val="28"/>
                <w:szCs w:val="28"/>
              </w:rPr>
              <w:t>. Найдите произведение.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Чему равно произведение чисел 6 и 6?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Чему равно произведение чисел 4 и 5?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Какое число надо умножить на 8, чтобы получить 32?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49:</w:t>
            </w:r>
            <w:r w:rsidR="003B5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64:8</w:t>
            </w:r>
          </w:p>
          <w:p w:rsidR="00467858" w:rsidRPr="003827BC" w:rsidRDefault="00467858" w:rsidP="003827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Делимое 12, делитель 4. Чему равно частное?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Проверка диктанта осуществляется следующим образом: один ученик читает ответы, класс проверяет и исправляет ошибки.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Итак, следующее задание называется «Реши задачу».</w:t>
            </w:r>
          </w:p>
          <w:p w:rsidR="00467858" w:rsidRPr="003827BC" w:rsidRDefault="00467858" w:rsidP="003827BC">
            <w:pPr>
              <w:pStyle w:val="a7"/>
              <w:tabs>
                <w:tab w:val="left" w:pos="22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А) В цветочном магазине продали 3 букета по 5 роз и 4 букета по 7 тюльпанов. Сколько всего цветов продали в магазине?</w:t>
            </w:r>
          </w:p>
          <w:p w:rsidR="00467858" w:rsidRPr="003827BC" w:rsidRDefault="00467858" w:rsidP="003827BC">
            <w:pPr>
              <w:pStyle w:val="a7"/>
              <w:tabs>
                <w:tab w:val="left" w:pos="22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В) На праздничном концерте участвовало 8 мальчиков, а девочек в 3 раза больше. Сколько всего детей участвовали на праздничном концерте?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Следующее задание, которое прислала нам Снежная Королева такое: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Начертите прямоугольник со сторонами 3 см и 5 см. найдите его площадь и периметр.</w:t>
            </w:r>
          </w:p>
        </w:tc>
        <w:tc>
          <w:tcPr>
            <w:tcW w:w="2268" w:type="dxa"/>
          </w:tcPr>
          <w:p w:rsidR="001077CD" w:rsidRPr="003827BC" w:rsidRDefault="00AB1E2D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</w:tc>
        <w:tc>
          <w:tcPr>
            <w:tcW w:w="1985" w:type="dxa"/>
          </w:tcPr>
          <w:p w:rsidR="001077CD" w:rsidRPr="003827BC" w:rsidRDefault="0036735F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применять знания таблицы умножения и деления</w:t>
            </w:r>
          </w:p>
        </w:tc>
      </w:tr>
      <w:tr w:rsidR="003827BC" w:rsidRPr="003827BC" w:rsidTr="004F49D9">
        <w:tc>
          <w:tcPr>
            <w:tcW w:w="1384" w:type="dxa"/>
          </w:tcPr>
          <w:p w:rsidR="00467858" w:rsidRPr="003827BC" w:rsidRDefault="00467858" w:rsidP="003827B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Style w:val="a6"/>
                <w:sz w:val="28"/>
                <w:szCs w:val="28"/>
              </w:rPr>
            </w:pPr>
            <w:r w:rsidRPr="003827BC">
              <w:rPr>
                <w:rStyle w:val="a6"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1134" w:type="dxa"/>
          </w:tcPr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01" w:type="dxa"/>
          </w:tcPr>
          <w:p w:rsidR="003827BC" w:rsidRPr="003827BC" w:rsidRDefault="003827BC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Потренироваться в умении анализировать, </w:t>
            </w: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выводы, четко и грамотно формулировать мысль, связно ее излагать.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цель мы перед собою ставили?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Достигли ее?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Понравилась Снежной  Королеве ваша смекалка, находчивость, умение преодолевать трудности, расколдовала она мальчика и  вернула ему все душевные качества, без которых так трудно жить на свете.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- Что узнали нового?</w:t>
            </w:r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теперь–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End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 xml:space="preserve">рнем снежинки Снежной Королеве, пусть летит в свой ледяной замок и больше не трогает детей, не забирает их добрые сердца. </w:t>
            </w:r>
            <w:proofErr w:type="gramStart"/>
            <w:r w:rsidRPr="003827BC">
              <w:rPr>
                <w:rFonts w:ascii="Times New Roman" w:hAnsi="Times New Roman" w:cs="Times New Roman"/>
                <w:sz w:val="28"/>
                <w:szCs w:val="28"/>
              </w:rPr>
              <w:t>Положите снежинки в тот конверт, на котором записан вид  работы, который вам особенно сегодня понравился – решать задачи, разгадывать логические цепочки  или волшебство, которому вы научились сегодня.</w:t>
            </w:r>
            <w:proofErr w:type="gramEnd"/>
          </w:p>
          <w:p w:rsidR="00467858" w:rsidRPr="003827BC" w:rsidRDefault="00467858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858" w:rsidRPr="003827BC" w:rsidRDefault="0036735F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урок</w:t>
            </w:r>
          </w:p>
        </w:tc>
        <w:tc>
          <w:tcPr>
            <w:tcW w:w="1985" w:type="dxa"/>
          </w:tcPr>
          <w:p w:rsidR="00467858" w:rsidRPr="003827BC" w:rsidRDefault="0036735F" w:rsidP="0038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делать выводы.</w:t>
            </w:r>
          </w:p>
        </w:tc>
      </w:tr>
    </w:tbl>
    <w:p w:rsidR="00753647" w:rsidRPr="003827BC" w:rsidRDefault="00753647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72E" w:rsidRPr="003827BC" w:rsidRDefault="0088772E" w:rsidP="00382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772E" w:rsidRPr="003827BC" w:rsidSect="00207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6B2"/>
    <w:multiLevelType w:val="hybridMultilevel"/>
    <w:tmpl w:val="606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BB0"/>
    <w:multiLevelType w:val="hybridMultilevel"/>
    <w:tmpl w:val="606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BFF"/>
    <w:multiLevelType w:val="hybridMultilevel"/>
    <w:tmpl w:val="606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C98"/>
    <w:multiLevelType w:val="hybridMultilevel"/>
    <w:tmpl w:val="62EE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EBB"/>
    <w:multiLevelType w:val="hybridMultilevel"/>
    <w:tmpl w:val="606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44B2"/>
    <w:multiLevelType w:val="hybridMultilevel"/>
    <w:tmpl w:val="1ADC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18D2"/>
    <w:multiLevelType w:val="hybridMultilevel"/>
    <w:tmpl w:val="13B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1A19"/>
    <w:multiLevelType w:val="hybridMultilevel"/>
    <w:tmpl w:val="63C8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27FF"/>
    <w:multiLevelType w:val="hybridMultilevel"/>
    <w:tmpl w:val="63C8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22B9"/>
    <w:multiLevelType w:val="hybridMultilevel"/>
    <w:tmpl w:val="13B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57A7"/>
    <w:multiLevelType w:val="hybridMultilevel"/>
    <w:tmpl w:val="606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486"/>
    <w:rsid w:val="000E03E1"/>
    <w:rsid w:val="001077CD"/>
    <w:rsid w:val="001869E3"/>
    <w:rsid w:val="00207486"/>
    <w:rsid w:val="0036735F"/>
    <w:rsid w:val="003827BC"/>
    <w:rsid w:val="003B5E71"/>
    <w:rsid w:val="00467858"/>
    <w:rsid w:val="004F49D9"/>
    <w:rsid w:val="00527E0E"/>
    <w:rsid w:val="005B2722"/>
    <w:rsid w:val="00610DDF"/>
    <w:rsid w:val="007335DD"/>
    <w:rsid w:val="00753647"/>
    <w:rsid w:val="00764C85"/>
    <w:rsid w:val="007C1701"/>
    <w:rsid w:val="007D73BC"/>
    <w:rsid w:val="0088772E"/>
    <w:rsid w:val="00AB1E2D"/>
    <w:rsid w:val="00B32E73"/>
    <w:rsid w:val="00D63B10"/>
    <w:rsid w:val="00E444C0"/>
    <w:rsid w:val="00E543CC"/>
    <w:rsid w:val="00F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E73"/>
    <w:pPr>
      <w:ind w:left="720"/>
      <w:contextualSpacing/>
    </w:pPr>
  </w:style>
  <w:style w:type="table" w:styleId="a4">
    <w:name w:val="Table Grid"/>
    <w:basedOn w:val="a1"/>
    <w:uiPriority w:val="59"/>
    <w:rsid w:val="004F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077CD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6">
    <w:name w:val="Strong"/>
    <w:qFormat/>
    <w:rsid w:val="001077CD"/>
    <w:rPr>
      <w:rFonts w:cs="Times New Roman"/>
      <w:b/>
      <w:bCs/>
    </w:rPr>
  </w:style>
  <w:style w:type="paragraph" w:styleId="a7">
    <w:name w:val="No Spacing"/>
    <w:uiPriority w:val="1"/>
    <w:qFormat/>
    <w:rsid w:val="00467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2016-12-14T13:57:00Z</cp:lastPrinted>
  <dcterms:created xsi:type="dcterms:W3CDTF">2016-12-05T07:55:00Z</dcterms:created>
  <dcterms:modified xsi:type="dcterms:W3CDTF">2016-12-22T06:10:00Z</dcterms:modified>
</cp:coreProperties>
</file>