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D" w:rsidRDefault="00D9201D" w:rsidP="00D920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по сопровождению </w:t>
      </w:r>
      <w:proofErr w:type="gramStart"/>
      <w:r>
        <w:rPr>
          <w:rFonts w:eastAsia="Times New Roman"/>
          <w:b/>
          <w:bCs/>
          <w:sz w:val="28"/>
          <w:szCs w:val="28"/>
        </w:rPr>
        <w:t>профессионального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самоопределению</w:t>
      </w:r>
    </w:p>
    <w:p w:rsidR="00D9201D" w:rsidRDefault="00D9201D" w:rsidP="00D9201D">
      <w:pPr>
        <w:spacing w:line="2" w:lineRule="exact"/>
        <w:rPr>
          <w:sz w:val="20"/>
          <w:szCs w:val="20"/>
        </w:rPr>
      </w:pPr>
    </w:p>
    <w:p w:rsidR="00D9201D" w:rsidRDefault="00D9201D" w:rsidP="00D9201D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ГБОУ ООШ с. Заволжье</w:t>
      </w:r>
    </w:p>
    <w:p w:rsidR="00D9201D" w:rsidRDefault="00D9201D" w:rsidP="00D9201D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2020-2021 учебный год</w:t>
      </w:r>
    </w:p>
    <w:p w:rsidR="00D9201D" w:rsidRDefault="00D9201D" w:rsidP="00D9201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488"/>
        <w:gridCol w:w="1701"/>
        <w:gridCol w:w="2151"/>
      </w:tblGrid>
      <w:tr w:rsidR="00D9201D" w:rsidTr="006C4D2C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94EC8" w:rsidRDefault="00D9201D" w:rsidP="006C4D2C">
            <w:pPr>
              <w:pStyle w:val="a3"/>
              <w:jc w:val="center"/>
              <w:rPr>
                <w:b/>
              </w:rPr>
            </w:pPr>
            <w:r w:rsidRPr="00194EC8">
              <w:rPr>
                <w:rFonts w:eastAsia="Times New Roman"/>
                <w:b/>
              </w:rPr>
              <w:t>№</w:t>
            </w:r>
          </w:p>
        </w:tc>
        <w:tc>
          <w:tcPr>
            <w:tcW w:w="64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94EC8" w:rsidRDefault="00D9201D" w:rsidP="006C4D2C">
            <w:pPr>
              <w:pStyle w:val="a3"/>
              <w:jc w:val="center"/>
              <w:rPr>
                <w:b/>
              </w:rPr>
            </w:pPr>
            <w:r w:rsidRPr="00194EC8">
              <w:rPr>
                <w:rFonts w:eastAsia="Times New Roman"/>
                <w:b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94EC8" w:rsidRDefault="00D9201D" w:rsidP="006C4D2C">
            <w:pPr>
              <w:pStyle w:val="a3"/>
              <w:jc w:val="center"/>
              <w:rPr>
                <w:b/>
              </w:rPr>
            </w:pPr>
            <w:r w:rsidRPr="00194EC8">
              <w:rPr>
                <w:rFonts w:eastAsia="Times New Roman"/>
                <w:b/>
              </w:rPr>
              <w:t>Срок исполнения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94EC8" w:rsidRDefault="00D9201D" w:rsidP="006C4D2C">
            <w:pPr>
              <w:pStyle w:val="a3"/>
              <w:jc w:val="center"/>
              <w:rPr>
                <w:b/>
              </w:rPr>
            </w:pPr>
            <w:r w:rsidRPr="00194EC8">
              <w:rPr>
                <w:rFonts w:eastAsia="Times New Roman"/>
                <w:b/>
              </w:rPr>
              <w:t>Ответственный</w:t>
            </w:r>
          </w:p>
        </w:tc>
      </w:tr>
      <w:tr w:rsidR="00D9201D" w:rsidTr="006C4D2C">
        <w:trPr>
          <w:trHeight w:val="263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 работа в школе</w:t>
            </w:r>
          </w:p>
        </w:tc>
      </w:tr>
      <w:tr w:rsidR="00D9201D" w:rsidTr="006C4D2C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 результатов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профориентации учащихся за 2019-2020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учебный год (вопросы трудоустройства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поступления в учреждения среднего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выпускников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 класса)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9201D" w:rsidTr="006C4D2C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информации о профориентации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официальном сайте школы с целью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информирования учащихся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D9201D" w:rsidTr="006C4D2C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Координирование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  <w:p w:rsidR="00D9201D" w:rsidRDefault="00D9201D" w:rsidP="006C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по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68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D9201D" w:rsidTr="006C4D2C">
        <w:trPr>
          <w:trHeight w:val="6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  <w:tcBorders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цикла «Будущая карьера»: «Мы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выбираем профессию» 5-6 класс;</w:t>
            </w:r>
            <w:r>
              <w:rPr>
                <w:sz w:val="20"/>
                <w:szCs w:val="20"/>
              </w:rPr>
              <w:t xml:space="preserve"> </w:t>
            </w:r>
          </w:p>
          <w:p w:rsidR="00D9201D" w:rsidRDefault="00D9201D" w:rsidP="006C4D2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час: «Профессии наших родителей»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D9201D" w:rsidRDefault="00D9201D" w:rsidP="006C4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9201D" w:rsidTr="006C4D2C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труда и профориентации  1-9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экскурсий на предприятия села,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района.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 я знаю о профессиях?» для учащихся 1-4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«Мама и папа на работе».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1-7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Фестиваль «Радуга профессий»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E45D69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рисунков, плакатов, сочинений «В мире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профессий»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Профориентационные</w:t>
            </w:r>
            <w:proofErr w:type="spellEnd"/>
            <w:r>
              <w:rPr>
                <w:rFonts w:eastAsia="Times New Roman"/>
              </w:rPr>
              <w:t xml:space="preserve"> игры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34BEC" w:rsidRDefault="00D9201D" w:rsidP="006C4D2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 «Самоопределение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старшеклассников» 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34BEC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«Профессии, востребованные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нашем районе». Встреча со специалистами центра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занятости.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34BEC" w:rsidRDefault="00D9201D" w:rsidP="006C4D2C">
            <w:pPr>
              <w:spacing w:line="25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встречи с выпускниками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школы – студентами СПО, ВУЗов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134BEC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Апрельские встречи.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3F0C84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программы внеурочной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 профессиональному самоопределению 7-9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Агапчева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Р.Е.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520DED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и групповое тестирование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учащихся «Индивидуально – личностный характер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учащихся»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Оленина Н.П.</w:t>
            </w:r>
          </w:p>
        </w:tc>
      </w:tr>
      <w:tr w:rsidR="00D9201D" w:rsidTr="006C4D2C">
        <w:trPr>
          <w:trHeight w:val="267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240A8F" w:rsidRDefault="00D9201D" w:rsidP="006C4D2C">
            <w:pPr>
              <w:spacing w:line="264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тематического родительского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собрания по вопросам профориентации: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«Актуальные вопросы профессионального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выбора обучающихся в условиях</w:t>
            </w:r>
            <w:proofErr w:type="gramEnd"/>
          </w:p>
          <w:p w:rsidR="00D9201D" w:rsidRDefault="00D9201D" w:rsidP="006C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рынка труда»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рекомендаций для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D9201D" w:rsidRDefault="00D9201D" w:rsidP="006C4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учащихся.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Pr="00240A8F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Родительское собрание «</w:t>
            </w:r>
            <w:proofErr w:type="spellStart"/>
            <w:r>
              <w:rPr>
                <w:rFonts w:eastAsia="Times New Roman"/>
              </w:rPr>
              <w:t>Предпрофильное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обучение в 9 классе»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Консультирование учащихся и родителей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D9201D" w:rsidRDefault="00D9201D" w:rsidP="006C4D2C">
            <w:pPr>
              <w:spacing w:line="260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итогам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D9201D" w:rsidTr="006C4D2C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Pr="00240A8F" w:rsidRDefault="00D9201D" w:rsidP="006C4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 групповые консультации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учащихся и их родителей по профессиональному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определению учащихся 9 классов.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01D" w:rsidRDefault="00D9201D" w:rsidP="006C4D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9201D" w:rsidRDefault="00D9201D" w:rsidP="00D9201D">
      <w:pPr>
        <w:sectPr w:rsidR="00D9201D">
          <w:pgSz w:w="11900" w:h="16838"/>
          <w:pgMar w:top="1122" w:right="406" w:bottom="739" w:left="560" w:header="0" w:footer="0" w:gutter="0"/>
          <w:cols w:space="720" w:equalWidth="0">
            <w:col w:w="10940"/>
          </w:cols>
        </w:sectPr>
      </w:pPr>
      <w:bookmarkStart w:id="0" w:name="_GoBack"/>
      <w:bookmarkEnd w:id="0"/>
    </w:p>
    <w:p w:rsidR="001A0F92" w:rsidRDefault="001A0F92"/>
    <w:sectPr w:rsidR="001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56"/>
    <w:rsid w:val="001A0F92"/>
    <w:rsid w:val="005A4956"/>
    <w:rsid w:val="00A069F2"/>
    <w:rsid w:val="00AB21FC"/>
    <w:rsid w:val="00D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2020-12-08T16:29:00Z</dcterms:created>
  <dcterms:modified xsi:type="dcterms:W3CDTF">2020-12-08T16:29:00Z</dcterms:modified>
</cp:coreProperties>
</file>